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810AFA" w14:textId="29A60B0C" w:rsidR="005E6F7F" w:rsidRDefault="00BF3E0C">
      <w:r>
        <w:rPr>
          <w:noProof/>
        </w:rPr>
        <w:drawing>
          <wp:anchor distT="0" distB="0" distL="114300" distR="114300" simplePos="0" relativeHeight="251683840" behindDoc="0" locked="0" layoutInCell="1" allowOverlap="1" wp14:anchorId="62028C18" wp14:editId="4244CF51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7200900" cy="7200900"/>
            <wp:effectExtent l="0" t="0" r="0" b="0"/>
            <wp:wrapSquare wrapText="bothSides"/>
            <wp:docPr id="207484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84947" name="รูปภาพ 20748494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BB10F7" w14:textId="32D0507B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ฟรีนั่งกระเช้าขึ้นบาน่าฮิลล์ และ เล่นสวนสนุกบนบาน่าฮิลล์แบบไม่อั้น</w:t>
      </w:r>
    </w:p>
    <w:p w14:paraId="7186A673" w14:textId="7CAC4BDB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8C2AE4F" wp14:editId="2EC19E20">
            <wp:simplePos x="0" y="0"/>
            <wp:positionH relativeFrom="column">
              <wp:posOffset>5952490</wp:posOffset>
            </wp:positionH>
            <wp:positionV relativeFrom="paragraph">
              <wp:posOffset>295681</wp:posOffset>
            </wp:positionV>
            <wp:extent cx="1248894" cy="1248894"/>
            <wp:effectExtent l="0" t="0" r="8890" b="8890"/>
            <wp:wrapNone/>
            <wp:docPr id="3144737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73767" name="รูปภาพ 3144737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94" cy="1248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ชมวิวบนสะพานมือสีทอง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 xml:space="preserve">, 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ล่องเรือกระด้ง ชมหมู่บ้าน</w:t>
      </w:r>
      <w:proofErr w:type="spellStart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ฮอ</w:t>
      </w:r>
      <w:proofErr w:type="spellEnd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ยอ</w:t>
      </w:r>
      <w:proofErr w:type="spellStart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ัน</w:t>
      </w:r>
      <w:proofErr w:type="spellEnd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และ โบสถ์สีชมพู</w:t>
      </w:r>
    </w:p>
    <w:p w14:paraId="55AC77FF" w14:textId="24F1CEFC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ตื่นตาไปกับมังกรพ่นไฟ และ เที่ยวจุใจบนบาน่าฮิลล์อย่างเต็มอิ่ม</w:t>
      </w:r>
    </w:p>
    <w:p w14:paraId="548452F8" w14:textId="1F3A9BF9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อิ่มอร่อยกับบุฟ</w:t>
      </w:r>
      <w:proofErr w:type="spellStart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เฟ่ต์</w:t>
      </w:r>
      <w:proofErr w:type="spellEnd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นานาชาติ บนบาน่าฮิลล์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มื้อ และ เมนู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SEAFOOD 1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มื้อ</w:t>
      </w:r>
    </w:p>
    <w:p w14:paraId="736FCC0F" w14:textId="760BA885" w:rsidR="005E6F7F" w:rsidRP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คา</w:t>
      </w:r>
      <w:proofErr w:type="spellStart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เฟ่</w:t>
      </w:r>
      <w:proofErr w:type="spellEnd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ลับริมทะเล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 xml:space="preserve">SON TRA MARINA CAFÉ /  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เที่ยวจุกๆบนบาน่าฮิลล์</w:t>
      </w:r>
    </w:p>
    <w:p w14:paraId="0D236711" w14:textId="62DB6A87" w:rsid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พักโรงแรมบนบาน่าฮิลล์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ดาน</w:t>
      </w:r>
      <w:proofErr w:type="spellStart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>ัง</w:t>
      </w:r>
      <w:proofErr w:type="spellEnd"/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5E6F7F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5E6F7F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</w:t>
      </w:r>
    </w:p>
    <w:p w14:paraId="6851BB95" w14:textId="77777777" w:rsidR="005E6F7F" w:rsidRDefault="005E6F7F" w:rsidP="005E6F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</w:p>
    <w:p w14:paraId="75355881" w14:textId="06883867" w:rsidR="005E6F7F" w:rsidRPr="005E6F7F" w:rsidRDefault="005E6F7F" w:rsidP="005E6F7F">
      <w:pPr>
        <w:pStyle w:val="a9"/>
        <w:shd w:val="clear" w:color="auto" w:fill="2976AA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5E6F7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: 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เมษายน </w:t>
      </w:r>
      <w:r w:rsidRPr="005E6F7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30E8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ตุลาคม</w:t>
      </w:r>
      <w:r w:rsidRPr="005E6F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2568</w:t>
      </w:r>
    </w:p>
    <w:p w14:paraId="753901C5" w14:textId="6AD4A33B" w:rsidR="005E6F7F" w:rsidRDefault="005E6F7F" w:rsidP="005E6F7F">
      <w:pPr>
        <w:pStyle w:val="a9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2336" behindDoc="0" locked="0" layoutInCell="1" allowOverlap="1" wp14:anchorId="313F3FB0" wp14:editId="46B37B2A">
            <wp:simplePos x="0" y="0"/>
            <wp:positionH relativeFrom="column">
              <wp:posOffset>2540</wp:posOffset>
            </wp:positionH>
            <wp:positionV relativeFrom="paragraph">
              <wp:posOffset>66675</wp:posOffset>
            </wp:positionV>
            <wp:extent cx="7087870" cy="887095"/>
            <wp:effectExtent l="0" t="0" r="0" b="8255"/>
            <wp:wrapSquare wrapText="bothSides"/>
            <wp:docPr id="3353625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62514" name="รูปภาพ 33536251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7870" cy="88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4-1"/>
        <w:tblW w:w="11165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321"/>
      </w:tblGrid>
      <w:tr w:rsidR="005E6F7F" w:rsidRPr="005E6F7F" w14:paraId="7515EB1D" w14:textId="77777777" w:rsidTr="005E6F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2976AA"/>
          </w:tcPr>
          <w:p w14:paraId="1BAD6155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  <w:cs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เส้นทางการบิน</w:t>
            </w:r>
          </w:p>
        </w:tc>
        <w:tc>
          <w:tcPr>
            <w:tcW w:w="1543" w:type="dxa"/>
            <w:shd w:val="clear" w:color="auto" w:fill="2976AA"/>
          </w:tcPr>
          <w:p w14:paraId="657BC6C1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2976AA"/>
          </w:tcPr>
          <w:p w14:paraId="5884C1E3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เวลาออก-เวลาถึง</w:t>
            </w:r>
          </w:p>
        </w:tc>
        <w:tc>
          <w:tcPr>
            <w:tcW w:w="3321" w:type="dxa"/>
            <w:shd w:val="clear" w:color="auto" w:fill="2976AA"/>
          </w:tcPr>
          <w:p w14:paraId="780F1141" w14:textId="77777777" w:rsidR="005E6F7F" w:rsidRPr="005E6F7F" w:rsidRDefault="005E6F7F" w:rsidP="00012CE1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ระยะเวลาเดินทาง</w:t>
            </w:r>
          </w:p>
        </w:tc>
      </w:tr>
      <w:tr w:rsidR="005E6F7F" w:rsidRPr="005E6F7F" w14:paraId="31B1C76F" w14:textId="77777777" w:rsidTr="005E6F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64E9A527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สุวรรณภูมิ-ดาน</w:t>
            </w:r>
            <w:proofErr w:type="spellStart"/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 xml:space="preserve"> (</w:t>
            </w:r>
            <w:r w:rsidRPr="005E6F7F">
              <w:rPr>
                <w:rFonts w:ascii="TH SarabunPSK" w:hAnsi="TH SarabunPSK" w:cs="TH SarabunPSK"/>
                <w:sz w:val="38"/>
                <w:szCs w:val="38"/>
              </w:rPr>
              <w:t>BKK-DAD)</w:t>
            </w:r>
          </w:p>
        </w:tc>
        <w:tc>
          <w:tcPr>
            <w:tcW w:w="1543" w:type="dxa"/>
          </w:tcPr>
          <w:p w14:paraId="7271BF7A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VZ962</w:t>
            </w:r>
          </w:p>
        </w:tc>
        <w:tc>
          <w:tcPr>
            <w:tcW w:w="2353" w:type="dxa"/>
          </w:tcPr>
          <w:p w14:paraId="10CBA442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15.50-17.30</w:t>
            </w:r>
          </w:p>
        </w:tc>
        <w:tc>
          <w:tcPr>
            <w:tcW w:w="3321" w:type="dxa"/>
          </w:tcPr>
          <w:p w14:paraId="6F69320B" w14:textId="77777777" w:rsidR="005E6F7F" w:rsidRPr="005E6F7F" w:rsidRDefault="005E6F7F" w:rsidP="00012CE1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 xml:space="preserve">1 </w:t>
            </w: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ชั่วโมง 40 นาที</w:t>
            </w:r>
          </w:p>
        </w:tc>
      </w:tr>
      <w:tr w:rsidR="005E6F7F" w:rsidRPr="005E6F7F" w14:paraId="600E42E7" w14:textId="77777777" w:rsidTr="005E6F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0C3CB57C" w14:textId="77777777" w:rsidR="005E6F7F" w:rsidRPr="005E6F7F" w:rsidRDefault="005E6F7F" w:rsidP="00012CE1">
            <w:pPr>
              <w:ind w:right="-11"/>
              <w:jc w:val="center"/>
              <w:rPr>
                <w:rFonts w:ascii="TH SarabunPSK" w:hAnsi="TH SarabunPSK" w:cs="TH SarabunPSK"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ดาน</w:t>
            </w:r>
            <w:proofErr w:type="spellStart"/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sz w:val="38"/>
                <w:szCs w:val="38"/>
                <w:cs/>
              </w:rPr>
              <w:t>-สุวรรณภูมิ</w:t>
            </w:r>
            <w:r w:rsidRPr="005E6F7F">
              <w:rPr>
                <w:rFonts w:ascii="TH SarabunPSK" w:hAnsi="TH SarabunPSK" w:cs="TH SarabunPSK"/>
                <w:sz w:val="38"/>
                <w:szCs w:val="38"/>
              </w:rPr>
              <w:t xml:space="preserve"> (DAD-BKK)</w:t>
            </w:r>
          </w:p>
        </w:tc>
        <w:tc>
          <w:tcPr>
            <w:tcW w:w="1543" w:type="dxa"/>
          </w:tcPr>
          <w:p w14:paraId="100B0674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VZ963</w:t>
            </w:r>
          </w:p>
        </w:tc>
        <w:tc>
          <w:tcPr>
            <w:tcW w:w="2353" w:type="dxa"/>
          </w:tcPr>
          <w:p w14:paraId="120350A8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>18.10-19.50</w:t>
            </w:r>
          </w:p>
        </w:tc>
        <w:tc>
          <w:tcPr>
            <w:tcW w:w="3321" w:type="dxa"/>
          </w:tcPr>
          <w:p w14:paraId="2439FF92" w14:textId="77777777" w:rsidR="005E6F7F" w:rsidRPr="005E6F7F" w:rsidRDefault="005E6F7F" w:rsidP="00012CE1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8"/>
                <w:szCs w:val="38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</w:rPr>
              <w:t xml:space="preserve">1 </w:t>
            </w:r>
            <w:r w:rsidRPr="005E6F7F">
              <w:rPr>
                <w:rFonts w:ascii="TH SarabunPSK" w:hAnsi="TH SarabunPSK" w:cs="TH SarabunPSK"/>
                <w:b/>
                <w:bCs/>
                <w:sz w:val="38"/>
                <w:szCs w:val="38"/>
                <w:cs/>
              </w:rPr>
              <w:t>ชั่วโมง 45 นาที</w:t>
            </w:r>
          </w:p>
        </w:tc>
      </w:tr>
      <w:tr w:rsidR="005E6F7F" w:rsidRPr="005E6F7F" w14:paraId="77BA03FC" w14:textId="77777777" w:rsidTr="005E6F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65" w:type="dxa"/>
            <w:gridSpan w:val="4"/>
          </w:tcPr>
          <w:p w14:paraId="1E2980F8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394576E5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  <w:r w:rsidRPr="005E6F7F">
              <w:rPr>
                <w:rFonts w:ascii="TH SarabunPSK" w:hAnsi="TH SarabunPSK" w:cs="TH SarabunPSK"/>
                <w:sz w:val="36"/>
                <w:szCs w:val="36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8EF1000" w14:textId="77777777" w:rsidR="005E6F7F" w:rsidRPr="005E6F7F" w:rsidRDefault="005E6F7F" w:rsidP="00012CE1">
            <w:pPr>
              <w:pStyle w:val="a9"/>
              <w:ind w:left="720"/>
              <w:rPr>
                <w:rFonts w:ascii="TH SarabunPSK" w:hAnsi="TH SarabunPSK" w:cs="TH SarabunPSK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5E6F7F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5E6F7F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  <w:p w14:paraId="46459D8D" w14:textId="77777777" w:rsidR="005E6F7F" w:rsidRPr="005E6F7F" w:rsidRDefault="005E6F7F" w:rsidP="00012CE1">
            <w:pPr>
              <w:jc w:val="center"/>
              <w:rPr>
                <w:rFonts w:ascii="TH SarabunPSK" w:hAnsi="TH SarabunPSK" w:cs="TH SarabunPSK"/>
                <w:sz w:val="10"/>
                <w:szCs w:val="10"/>
              </w:rPr>
            </w:pPr>
          </w:p>
        </w:tc>
      </w:tr>
    </w:tbl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"/>
        <w:gridCol w:w="4634"/>
        <w:gridCol w:w="806"/>
        <w:gridCol w:w="1017"/>
        <w:gridCol w:w="1185"/>
        <w:gridCol w:w="2742"/>
      </w:tblGrid>
      <w:tr w:rsidR="005E6F7F" w:rsidRPr="005E6F7F" w14:paraId="42020E07" w14:textId="77777777" w:rsidTr="005E6F7F">
        <w:tc>
          <w:tcPr>
            <w:tcW w:w="815" w:type="dxa"/>
            <w:vMerge w:val="restart"/>
            <w:shd w:val="clear" w:color="auto" w:fill="2976AA"/>
            <w:vAlign w:val="center"/>
          </w:tcPr>
          <w:p w14:paraId="2075BC52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634" w:type="dxa"/>
            <w:vMerge w:val="restart"/>
            <w:shd w:val="clear" w:color="auto" w:fill="2976AA"/>
            <w:vAlign w:val="center"/>
          </w:tcPr>
          <w:p w14:paraId="5FC65361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008" w:type="dxa"/>
            <w:gridSpan w:val="3"/>
            <w:shd w:val="clear" w:color="auto" w:fill="2976AA"/>
            <w:vAlign w:val="center"/>
          </w:tcPr>
          <w:p w14:paraId="567995EA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รายละเอียดอาหาร (10 มื้อ)</w:t>
            </w:r>
          </w:p>
        </w:tc>
        <w:tc>
          <w:tcPr>
            <w:tcW w:w="2742" w:type="dxa"/>
            <w:vMerge w:val="restart"/>
            <w:shd w:val="clear" w:color="auto" w:fill="2976AA"/>
            <w:vAlign w:val="center"/>
          </w:tcPr>
          <w:p w14:paraId="11791E82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 xml:space="preserve">โรงแรมที่พัก </w:t>
            </w:r>
          </w:p>
          <w:p w14:paraId="6E94154D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หรือเทียบเท่า</w:t>
            </w:r>
          </w:p>
        </w:tc>
      </w:tr>
      <w:tr w:rsidR="005E6F7F" w:rsidRPr="005E6F7F" w14:paraId="22485852" w14:textId="77777777" w:rsidTr="005E6F7F">
        <w:tc>
          <w:tcPr>
            <w:tcW w:w="815" w:type="dxa"/>
            <w:vMerge/>
            <w:shd w:val="clear" w:color="auto" w:fill="auto"/>
            <w:vAlign w:val="center"/>
          </w:tcPr>
          <w:p w14:paraId="63E1017A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634" w:type="dxa"/>
            <w:vMerge/>
            <w:shd w:val="clear" w:color="auto" w:fill="auto"/>
            <w:vAlign w:val="center"/>
          </w:tcPr>
          <w:p w14:paraId="4A02847B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06" w:type="dxa"/>
            <w:shd w:val="clear" w:color="auto" w:fill="2976AA"/>
            <w:vAlign w:val="center"/>
          </w:tcPr>
          <w:p w14:paraId="5DA13062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</w:p>
        </w:tc>
        <w:tc>
          <w:tcPr>
            <w:tcW w:w="1017" w:type="dxa"/>
            <w:shd w:val="clear" w:color="auto" w:fill="2976AA"/>
            <w:vAlign w:val="center"/>
          </w:tcPr>
          <w:p w14:paraId="0BCA074E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1185" w:type="dxa"/>
            <w:shd w:val="clear" w:color="auto" w:fill="2976AA"/>
            <w:vAlign w:val="center"/>
          </w:tcPr>
          <w:p w14:paraId="6086FDCC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742" w:type="dxa"/>
            <w:vMerge/>
            <w:shd w:val="clear" w:color="auto" w:fill="auto"/>
            <w:vAlign w:val="center"/>
          </w:tcPr>
          <w:p w14:paraId="35C3595F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E6F7F" w:rsidRPr="005E6F7F" w14:paraId="76057D1D" w14:textId="77777777" w:rsidTr="005E6F7F">
        <w:tc>
          <w:tcPr>
            <w:tcW w:w="815" w:type="dxa"/>
            <w:shd w:val="clear" w:color="auto" w:fill="F2F2F2"/>
            <w:vAlign w:val="center"/>
          </w:tcPr>
          <w:p w14:paraId="4C710E37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634" w:type="dxa"/>
            <w:shd w:val="clear" w:color="auto" w:fill="F2F2F2"/>
            <w:vAlign w:val="center"/>
          </w:tcPr>
          <w:p w14:paraId="283B3850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กรุงเทพ – ดาน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– สะพานแห่งความรัก – รูปปั้นปลามังกร – สะพานมังกรพ่นไฟ</w:t>
            </w:r>
          </w:p>
          <w:p w14:paraId="02EC10DC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VZ962 (15.50-17.30)</w:t>
            </w:r>
          </w:p>
        </w:tc>
        <w:tc>
          <w:tcPr>
            <w:tcW w:w="806" w:type="dxa"/>
            <w:shd w:val="clear" w:color="auto" w:fill="F2F2F2"/>
            <w:vAlign w:val="center"/>
          </w:tcPr>
          <w:p w14:paraId="354F7973" w14:textId="5AC032C9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-</w:t>
            </w:r>
          </w:p>
        </w:tc>
        <w:tc>
          <w:tcPr>
            <w:tcW w:w="1017" w:type="dxa"/>
            <w:shd w:val="clear" w:color="auto" w:fill="F2F2F2"/>
            <w:vAlign w:val="center"/>
          </w:tcPr>
          <w:p w14:paraId="44F30D17" w14:textId="514262E0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-</w:t>
            </w:r>
          </w:p>
        </w:tc>
        <w:tc>
          <w:tcPr>
            <w:tcW w:w="1185" w:type="dxa"/>
            <w:shd w:val="clear" w:color="auto" w:fill="F2F2F2"/>
            <w:vAlign w:val="center"/>
          </w:tcPr>
          <w:p w14:paraId="3B4A13CE" w14:textId="78B23615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2742" w:type="dxa"/>
            <w:shd w:val="clear" w:color="auto" w:fill="F2F2F2"/>
            <w:vAlign w:val="center"/>
          </w:tcPr>
          <w:p w14:paraId="4E06855C" w14:textId="77777777" w:rsidR="005E6F7F" w:rsidRPr="005E6F7F" w:rsidRDefault="005E6F7F" w:rsidP="00012CE1">
            <w:pPr>
              <w:pStyle w:val="a9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SEA GARDEN HOTEL</w:t>
            </w:r>
            <w:r w:rsidRPr="005E6F7F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2B933CF" w14:textId="79C505DC" w:rsidR="005E6F7F" w:rsidRPr="005E6F7F" w:rsidRDefault="005E6F7F" w:rsidP="005E6F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ระดับ 4 ดาว</w:t>
            </w: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(หรือเทียบเท่า)</w:t>
            </w:r>
          </w:p>
        </w:tc>
      </w:tr>
      <w:tr w:rsidR="005E6F7F" w:rsidRPr="005E6F7F" w14:paraId="3832097E" w14:textId="77777777" w:rsidTr="005E6F7F">
        <w:tc>
          <w:tcPr>
            <w:tcW w:w="815" w:type="dxa"/>
            <w:shd w:val="clear" w:color="auto" w:fill="B4C6E7"/>
            <w:vAlign w:val="center"/>
          </w:tcPr>
          <w:p w14:paraId="4B9DB779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634" w:type="dxa"/>
            <w:shd w:val="clear" w:color="auto" w:fill="B4C6E7"/>
            <w:vAlign w:val="center"/>
          </w:tcPr>
          <w:p w14:paraId="7C947332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วัดหลิงอ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ิ๋ง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  </w:t>
            </w: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SON TRA MARINA CAFE - </w:t>
            </w: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แวะร้านเยื่อไผ่ - หมู่บ้านแกะสลักหินอ่อน - ล่องเรือกระด้ง -  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ฮอ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ยอ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ัน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- ดาน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</w:p>
        </w:tc>
        <w:tc>
          <w:tcPr>
            <w:tcW w:w="806" w:type="dxa"/>
            <w:shd w:val="clear" w:color="auto" w:fill="B4C6E7"/>
            <w:vAlign w:val="center"/>
          </w:tcPr>
          <w:p w14:paraId="661447FD" w14:textId="0E845D40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017" w:type="dxa"/>
            <w:shd w:val="clear" w:color="auto" w:fill="B4C6E7"/>
            <w:vAlign w:val="center"/>
          </w:tcPr>
          <w:p w14:paraId="331A9472" w14:textId="650FC967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185" w:type="dxa"/>
            <w:shd w:val="clear" w:color="auto" w:fill="B4C6E7"/>
            <w:vAlign w:val="center"/>
          </w:tcPr>
          <w:p w14:paraId="54E7F330" w14:textId="61694B28" w:rsidR="001567A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1DBDA398" w14:textId="12154440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SEAFOOD</w:t>
            </w:r>
          </w:p>
        </w:tc>
        <w:tc>
          <w:tcPr>
            <w:tcW w:w="2742" w:type="dxa"/>
            <w:shd w:val="clear" w:color="auto" w:fill="B4C6E7"/>
            <w:vAlign w:val="center"/>
          </w:tcPr>
          <w:p w14:paraId="7EB93698" w14:textId="77777777" w:rsidR="005E6F7F" w:rsidRPr="005E6F7F" w:rsidRDefault="005E6F7F" w:rsidP="00012CE1">
            <w:pPr>
              <w:pStyle w:val="a9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SEA GARDEN HOTEL</w:t>
            </w:r>
            <w:r w:rsidRPr="005E6F7F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81FD4C3" w14:textId="1788E4FA" w:rsidR="005E6F7F" w:rsidRPr="005E6F7F" w:rsidRDefault="005E6F7F" w:rsidP="005E6F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  <w:t>ระดับ 4 ดาว</w:t>
            </w: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(หรือเทียบเท่า)</w:t>
            </w:r>
          </w:p>
        </w:tc>
      </w:tr>
      <w:tr w:rsidR="005E6F7F" w:rsidRPr="005E6F7F" w14:paraId="0F3200DD" w14:textId="77777777" w:rsidTr="005E6F7F">
        <w:tc>
          <w:tcPr>
            <w:tcW w:w="815" w:type="dxa"/>
            <w:shd w:val="clear" w:color="auto" w:fill="F2F2F2"/>
            <w:vAlign w:val="center"/>
          </w:tcPr>
          <w:p w14:paraId="72A2F9A4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634" w:type="dxa"/>
            <w:shd w:val="clear" w:color="auto" w:fill="F2F2F2"/>
            <w:vAlign w:val="center"/>
          </w:tcPr>
          <w:p w14:paraId="715004BB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ดาน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 บาน่าฮิลล์ – สะพานมือ – สวนสนุก - พักบนบาน่าฮิลล์</w:t>
            </w:r>
          </w:p>
        </w:tc>
        <w:tc>
          <w:tcPr>
            <w:tcW w:w="806" w:type="dxa"/>
            <w:shd w:val="clear" w:color="auto" w:fill="F2F2F2"/>
            <w:vAlign w:val="center"/>
          </w:tcPr>
          <w:p w14:paraId="25D27963" w14:textId="0B4610E8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017" w:type="dxa"/>
            <w:shd w:val="clear" w:color="auto" w:fill="F2F2F2"/>
            <w:vAlign w:val="center"/>
          </w:tcPr>
          <w:p w14:paraId="15A05572" w14:textId="42FAC517" w:rsidR="001567A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1687A3C2" w14:textId="06877501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บุฟ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เฟ่ต์</w:t>
            </w:r>
            <w:proofErr w:type="spellEnd"/>
          </w:p>
        </w:tc>
        <w:tc>
          <w:tcPr>
            <w:tcW w:w="1185" w:type="dxa"/>
            <w:shd w:val="clear" w:color="auto" w:fill="F2F2F2"/>
            <w:vAlign w:val="center"/>
          </w:tcPr>
          <w:p w14:paraId="35E59A95" w14:textId="44681B79" w:rsidR="001567A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6CA20651" w14:textId="0BD99995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บุฟ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เฟ่ต์</w:t>
            </w:r>
            <w:proofErr w:type="spellEnd"/>
          </w:p>
        </w:tc>
        <w:tc>
          <w:tcPr>
            <w:tcW w:w="2742" w:type="dxa"/>
            <w:shd w:val="clear" w:color="auto" w:fill="F2F2F2"/>
            <w:vAlign w:val="center"/>
          </w:tcPr>
          <w:p w14:paraId="1ED93E26" w14:textId="6A83E29C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202124"/>
                <w:sz w:val="36"/>
                <w:szCs w:val="36"/>
              </w:rPr>
              <w:t xml:space="preserve">MERCURE DANANG BANA HILLS  </w:t>
            </w:r>
          </w:p>
        </w:tc>
      </w:tr>
      <w:tr w:rsidR="005E6F7F" w:rsidRPr="005E6F7F" w14:paraId="077F027C" w14:textId="77777777" w:rsidTr="005E6F7F">
        <w:tc>
          <w:tcPr>
            <w:tcW w:w="815" w:type="dxa"/>
            <w:shd w:val="clear" w:color="auto" w:fill="B4C6E7"/>
            <w:vAlign w:val="center"/>
          </w:tcPr>
          <w:p w14:paraId="0C57D596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634" w:type="dxa"/>
            <w:shd w:val="clear" w:color="auto" w:fill="B4C6E7"/>
            <w:vAlign w:val="center"/>
          </w:tcPr>
          <w:p w14:paraId="20A990EB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 - ดาน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- โบสถ์สีชมพู -  ตลาดฮาน – สนามบินดาน</w:t>
            </w:r>
            <w:proofErr w:type="spellStart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สุวรรณภูมิ</w:t>
            </w:r>
          </w:p>
          <w:p w14:paraId="24294E68" w14:textId="77777777" w:rsidR="005E6F7F" w:rsidRPr="005E6F7F" w:rsidRDefault="005E6F7F" w:rsidP="00012CE1">
            <w:pPr>
              <w:pStyle w:val="a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</w:t>
            </w: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963</w:t>
            </w: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ab/>
            </w: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18.10-19.50</w:t>
            </w:r>
            <w:r w:rsidRPr="005E6F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06" w:type="dxa"/>
            <w:shd w:val="clear" w:color="auto" w:fill="B4C6E7"/>
            <w:vAlign w:val="center"/>
          </w:tcPr>
          <w:p w14:paraId="5FB1A6C0" w14:textId="56E98781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017" w:type="dxa"/>
            <w:shd w:val="clear" w:color="auto" w:fill="B4C6E7"/>
            <w:vAlign w:val="center"/>
          </w:tcPr>
          <w:p w14:paraId="3D56EBB7" w14:textId="708201CF" w:rsidR="005E6F7F" w:rsidRPr="005E6F7F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185" w:type="dxa"/>
            <w:shd w:val="clear" w:color="auto" w:fill="B4C6E7"/>
            <w:vAlign w:val="center"/>
          </w:tcPr>
          <w:p w14:paraId="1C8A2A2E" w14:textId="7B80E054" w:rsidR="001567A6" w:rsidRDefault="001567A6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4A9DAEC3" w14:textId="5528E29B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1567A6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ขนมปังเวียดนาม</w:t>
            </w:r>
          </w:p>
        </w:tc>
        <w:tc>
          <w:tcPr>
            <w:tcW w:w="2742" w:type="dxa"/>
            <w:shd w:val="clear" w:color="auto" w:fill="B4C6E7"/>
            <w:vAlign w:val="center"/>
          </w:tcPr>
          <w:p w14:paraId="1E463C2B" w14:textId="77777777" w:rsidR="005E6F7F" w:rsidRPr="005E6F7F" w:rsidRDefault="005E6F7F" w:rsidP="00012CE1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6F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</w:tbl>
    <w:p w14:paraId="21BB3973" w14:textId="77777777" w:rsidR="005E6F7F" w:rsidRPr="005E6F7F" w:rsidRDefault="005E6F7F" w:rsidP="005E6F7F">
      <w:pPr>
        <w:pStyle w:val="a9"/>
        <w:rPr>
          <w:rFonts w:ascii="TH SarabunPSK" w:hAnsi="TH SarabunPSK" w:cs="TH SarabunPSK"/>
          <w:sz w:val="32"/>
          <w:szCs w:val="32"/>
          <w:cs/>
        </w:rPr>
      </w:pPr>
    </w:p>
    <w:p w14:paraId="2697B62A" w14:textId="77777777" w:rsidR="005E6F7F" w:rsidRPr="005E6F7F" w:rsidRDefault="005E6F7F" w:rsidP="005E6F7F">
      <w:pPr>
        <w:pStyle w:val="a9"/>
        <w:shd w:val="clear" w:color="auto" w:fill="2976AA"/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</w:pPr>
      <w:r w:rsidRPr="005E6F7F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วันแรก</w:t>
      </w:r>
      <w:r w:rsidRPr="005E6F7F">
        <w:rPr>
          <w:rFonts w:ascii="TH SarabunPSK" w:hAnsi="TH SarabunPSK" w:cs="TH SarabunPSK"/>
          <w:b/>
          <w:bCs/>
          <w:color w:val="FFFFFF"/>
          <w:sz w:val="32"/>
          <w:szCs w:val="32"/>
        </w:rPr>
        <w:tab/>
      </w:r>
      <w:r w:rsidRPr="005E6F7F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  <w:t>กรุงเทพ – ดาน</w:t>
      </w:r>
      <w:proofErr w:type="spellStart"/>
      <w:r w:rsidRPr="005E6F7F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ัง</w:t>
      </w:r>
      <w:proofErr w:type="spellEnd"/>
      <w:r w:rsidRPr="005E6F7F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– สะพานแห่งความรัก – รูปปั้นปลามังกร – สะพานมังกร</w:t>
      </w:r>
      <w:r w:rsidRPr="005E6F7F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พ่นไฟ</w:t>
      </w:r>
    </w:p>
    <w:p w14:paraId="25343B62" w14:textId="00B89A1D" w:rsidR="005E6F7F" w:rsidRPr="002A1E38" w:rsidRDefault="005E6F7F" w:rsidP="005E6F7F">
      <w:pPr>
        <w:pStyle w:val="a9"/>
        <w:ind w:left="1440" w:hanging="1440"/>
        <w:rPr>
          <w:rFonts w:ascii="TH SarabunPSK" w:hAnsi="TH SarabunPSK" w:cs="TH SarabunPSK"/>
          <w:sz w:val="32"/>
          <w:szCs w:val="32"/>
          <w:cs/>
        </w:rPr>
      </w:pPr>
      <w:r w:rsidRPr="002A1E3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0B3CCB9F" wp14:editId="4FEEAE1D">
            <wp:simplePos x="0" y="0"/>
            <wp:positionH relativeFrom="column">
              <wp:posOffset>1905</wp:posOffset>
            </wp:positionH>
            <wp:positionV relativeFrom="paragraph">
              <wp:posOffset>621030</wp:posOffset>
            </wp:positionV>
            <wp:extent cx="7228205" cy="1806575"/>
            <wp:effectExtent l="0" t="0" r="0" b="3175"/>
            <wp:wrapSquare wrapText="bothSides"/>
            <wp:docPr id="179422655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20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1E38">
        <w:rPr>
          <w:rFonts w:ascii="TH SarabunPSK" w:hAnsi="TH SarabunPSK" w:cs="TH SarabunPSK"/>
          <w:sz w:val="32"/>
          <w:szCs w:val="32"/>
          <w:cs/>
        </w:rPr>
        <w:t>12</w:t>
      </w:r>
      <w:r w:rsidRPr="002A1E38">
        <w:rPr>
          <w:rFonts w:ascii="TH SarabunPSK" w:hAnsi="TH SarabunPSK" w:cs="TH SarabunPSK"/>
          <w:sz w:val="32"/>
          <w:szCs w:val="32"/>
        </w:rPr>
        <w:t>.30</w:t>
      </w:r>
      <w:r w:rsidRPr="002A1E38">
        <w:rPr>
          <w:rFonts w:ascii="TH SarabunPSK" w:hAnsi="TH SarabunPSK" w:cs="TH SarabunPSK"/>
          <w:sz w:val="32"/>
          <w:szCs w:val="32"/>
          <w:cs/>
        </w:rPr>
        <w:t xml:space="preserve"> น.   </w:t>
      </w:r>
      <w:r w:rsidRPr="002A1E38">
        <w:rPr>
          <w:rFonts w:ascii="TH SarabunPSK" w:hAnsi="TH SarabunPSK" w:cs="TH SarabunPSK"/>
          <w:sz w:val="32"/>
          <w:szCs w:val="32"/>
          <w:cs/>
        </w:rPr>
        <w:tab/>
        <w:t xml:space="preserve">คณะพร้อมกัน ณ สนามบินสุวรรณภูมิ อาคารผู้โดยสารระหว่างประเทศ  เคาน์เตอร์  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สายการบิน</w:t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 xml:space="preserve"> VIETJET AIR</w:t>
      </w:r>
      <w:r w:rsidRPr="002A1E38">
        <w:rPr>
          <w:rFonts w:ascii="TH SarabunPSK" w:hAnsi="TH SarabunPSK" w:cs="TH SarabunPSK"/>
          <w:sz w:val="32"/>
          <w:szCs w:val="32"/>
        </w:rPr>
        <w:t xml:space="preserve">  </w:t>
      </w:r>
      <w:r w:rsidRPr="002A1E38">
        <w:rPr>
          <w:rFonts w:ascii="TH SarabunPSK" w:hAnsi="TH SarabunPSK" w:cs="TH SarabunPSK"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5FD6D513" w14:textId="77777777" w:rsidR="005E6F7F" w:rsidRPr="005E6F7F" w:rsidRDefault="005E6F7F" w:rsidP="005E6F7F">
      <w:pPr>
        <w:pStyle w:val="a9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>1</w:t>
      </w:r>
      <w:r w:rsidRPr="005E6F7F">
        <w:rPr>
          <w:rFonts w:ascii="TH SarabunPSK" w:eastAsia="Angsana New" w:hAnsi="TH SarabunPSK" w:cs="TH SarabunPSK"/>
          <w:sz w:val="32"/>
          <w:szCs w:val="32"/>
        </w:rPr>
        <w:t>5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.50 น.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E6F7F">
        <w:rPr>
          <w:rFonts w:ascii="TH SarabunPSK" w:hAnsi="TH SarabunPSK" w:cs="TH SarabunPSK"/>
          <w:sz w:val="32"/>
          <w:szCs w:val="32"/>
          <w:cs/>
        </w:rPr>
        <w:tab/>
        <w:t>นำท่านเดินทางสู่ เมืองดาน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โดยเที่ยวบินที่ </w:t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 xml:space="preserve"> VZ962</w:t>
      </w:r>
    </w:p>
    <w:p w14:paraId="4FB915C4" w14:textId="61052B50" w:rsidR="005E6F7F" w:rsidRPr="005E6F7F" w:rsidRDefault="005E6F7F" w:rsidP="005E6F7F">
      <w:pPr>
        <w:pStyle w:val="a9"/>
        <w:ind w:left="1440" w:hanging="1440"/>
        <w:rPr>
          <w:rFonts w:ascii="TH SarabunPSK" w:eastAsia="Angsana New" w:hAnsi="TH SarabunPSK" w:cs="TH SarabunPSK"/>
          <w:color w:val="000000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>1</w:t>
      </w:r>
      <w:r w:rsidRPr="005E6F7F">
        <w:rPr>
          <w:rFonts w:ascii="TH SarabunPSK" w:hAnsi="TH SarabunPSK" w:cs="TH SarabunPSK"/>
          <w:sz w:val="32"/>
          <w:szCs w:val="32"/>
        </w:rPr>
        <w:t>7.</w:t>
      </w:r>
      <w:r w:rsidRPr="005E6F7F">
        <w:rPr>
          <w:rFonts w:ascii="TH SarabunPSK" w:hAnsi="TH SarabunPSK" w:cs="TH SarabunPSK"/>
          <w:sz w:val="32"/>
          <w:szCs w:val="32"/>
          <w:cs/>
        </w:rPr>
        <w:t>30น</w:t>
      </w:r>
      <w:r w:rsidRPr="005E6F7F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เดินทางถึงสนามบิน </w:t>
      </w:r>
      <w:r w:rsidRPr="005E6F7F">
        <w:rPr>
          <w:rFonts w:ascii="TH SarabunPSK" w:hAnsi="TH SarabunPSK" w:cs="TH SarabunPSK"/>
          <w:sz w:val="32"/>
          <w:szCs w:val="32"/>
        </w:rPr>
        <w:t>Danang International Airport</w:t>
      </w:r>
      <w:r w:rsidRPr="005E6F7F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</w:t>
      </w:r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(สนามบินเมือง ดาน</w:t>
      </w:r>
      <w:proofErr w:type="spellStart"/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ัง</w:t>
      </w:r>
      <w:proofErr w:type="spellEnd"/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)</w:t>
      </w:r>
      <w:r w:rsidRPr="005E6F7F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</w:t>
      </w:r>
      <w:r w:rsidRPr="005E6F7F">
        <w:rPr>
          <w:rFonts w:ascii="TH SarabunPSK" w:eastAsia="Angsana New" w:hAnsi="TH SarabunPSK" w:cs="TH SarabunPSK"/>
          <w:color w:val="000000"/>
          <w:sz w:val="32"/>
          <w:szCs w:val="32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</w:p>
    <w:p w14:paraId="0A84CE35" w14:textId="77777777" w:rsidR="005E6F7F" w:rsidRPr="004D4EE6" w:rsidRDefault="005E6F7F" w:rsidP="005E6F7F">
      <w:pPr>
        <w:pStyle w:val="a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D4EE6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4D4E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D4EE6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รับประทานอาหารค่ำ ณ ภัตตาคาร</w:t>
      </w:r>
      <w:r w:rsidRPr="004D4EE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D4EE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(1)</w:t>
      </w:r>
    </w:p>
    <w:p w14:paraId="23E77E1A" w14:textId="077DAB07" w:rsidR="005E6F7F" w:rsidRPr="005E6F7F" w:rsidRDefault="004D4EE6" w:rsidP="002A1E38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365C51B4" wp14:editId="6EC1044C">
            <wp:simplePos x="0" y="0"/>
            <wp:positionH relativeFrom="margin">
              <wp:align>left</wp:align>
            </wp:positionH>
            <wp:positionV relativeFrom="paragraph">
              <wp:posOffset>1067282</wp:posOffset>
            </wp:positionV>
            <wp:extent cx="7214235" cy="3006090"/>
            <wp:effectExtent l="0" t="0" r="5715" b="3810"/>
            <wp:wrapSquare wrapText="bothSides"/>
            <wp:docPr id="206590820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สะพานแห่งความรัก</w:t>
      </w:r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ที่นิยมของหนุ่มสาวคู่รักกันมาซื้อกุญแจใสคล้องใส่สะพาน จากนั้นนำท่านชม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รูปปั้นปลามังกร</w:t>
      </w:r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ที่เป็นสัญลักษณ์ของเมืองดาน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เมืองที่กำลังจะกลายเป็นมังกรในระยะใกล้แห่งเอเชียตะวันออกเฉียงใต้ </w:t>
      </w:r>
      <w:r w:rsidR="005E6F7F"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เชิญท่านเพลิดเพลินกับความอลังการของ </w:t>
      </w:r>
      <w:r w:rsidR="005E6F7F"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สะพานมังกรไฟ</w:t>
      </w:r>
      <w:r w:rsidR="005E6F7F" w:rsidRPr="005E6F7F">
        <w:rPr>
          <w:rFonts w:ascii="TH SarabunPSK" w:eastAsia="Angsana New" w:hAnsi="TH SarabunPSK" w:cs="TH SarabunPSK"/>
          <w:sz w:val="32"/>
          <w:szCs w:val="32"/>
          <w:cs/>
        </w:rPr>
        <w:t>ที่มีความยาวถึง 666 เมตร เป็นสะพาน 6 เลนส์ ซึ่งเป็นสะพานที่ตระการตามากที่สุดของเวียดนามในเวลานี้โดยการแสดงนี้จะเริ่มเวลา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28678A2B" w14:textId="19770EC0" w:rsidR="004D4EE6" w:rsidRPr="004D4EE6" w:rsidRDefault="005E6F7F" w:rsidP="004D4EE6">
      <w:pPr>
        <w:pStyle w:val="a9"/>
        <w:ind w:left="720" w:firstLine="72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SEA GARDEN HOTEL / HADANA BOUTIQUE HOTEL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หรือเทียบเท่าระดับ 4 ดาว</w:t>
      </w:r>
    </w:p>
    <w:p w14:paraId="071595C8" w14:textId="06D43FF2" w:rsidR="005E6F7F" w:rsidRPr="002A1E38" w:rsidRDefault="005E6F7F" w:rsidP="002A1E38">
      <w:pPr>
        <w:pStyle w:val="a9"/>
        <w:shd w:val="clear" w:color="auto" w:fill="2976AA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วันที่สอง</w:t>
      </w: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</w:rPr>
        <w:tab/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วัดหลิงอ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ิ๋ง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-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  <w:t>SON TRA MARINA CAFE-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แวะร้านเยื่อไผ่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  <w:t>-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หมู่บ้านแกะสลักหินอ่อน-ล่องเรือกระด้ง-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ฮอ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ยอ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ัน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-ดาน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ัง</w:t>
      </w:r>
      <w:proofErr w:type="spellEnd"/>
    </w:p>
    <w:p w14:paraId="362D46EF" w14:textId="7AE4DE90" w:rsidR="004D4EE6" w:rsidRDefault="005E6F7F" w:rsidP="004D4EE6">
      <w:pPr>
        <w:pStyle w:val="a9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รับประทานอาหารเช้า ที่ โรงแรม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(2)</w:t>
      </w:r>
    </w:p>
    <w:p w14:paraId="79D6B0F6" w14:textId="393B412F" w:rsidR="005E6F7F" w:rsidRPr="004D4EE6" w:rsidRDefault="004D4EE6" w:rsidP="00527D5A">
      <w:pPr>
        <w:pStyle w:val="a9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0EB7300C" wp14:editId="3140801E">
            <wp:simplePos x="0" y="0"/>
            <wp:positionH relativeFrom="margin">
              <wp:align>right</wp:align>
            </wp:positionH>
            <wp:positionV relativeFrom="paragraph">
              <wp:posOffset>836295</wp:posOffset>
            </wp:positionV>
            <wp:extent cx="7161530" cy="2984500"/>
            <wp:effectExtent l="0" t="0" r="1270" b="6350"/>
            <wp:wrapSquare wrapText="bothSides"/>
            <wp:docPr id="15260922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E6F7F">
        <w:rPr>
          <w:rFonts w:ascii="TH SarabunPSK" w:eastAsia="Angsana New" w:hAnsi="TH SarabunPSK" w:cs="TH SarabunPSK"/>
          <w:sz w:val="32"/>
          <w:szCs w:val="32"/>
          <w:cs/>
        </w:rPr>
        <w:t>นำ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ท่านมัสการองค์</w:t>
      </w:r>
      <w:r w:rsidR="005E6F7F" w:rsidRPr="005E6F7F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เจ้าแม่กวนอ</w:t>
      </w:r>
      <w:proofErr w:type="spellStart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ิม</w:t>
      </w:r>
      <w:proofErr w:type="spellEnd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ณ วัดหลิงอ</w:t>
      </w:r>
      <w:proofErr w:type="spellStart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ิ๋ง</w:t>
      </w:r>
      <w:proofErr w:type="spellEnd"/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อยู่บนเกาะเซินตร่า (</w:t>
      </w:r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Son Tra) </w:t>
      </w:r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ทางเหนือของเมืองดาน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ัง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เป็นวัดใหญ่ที่สุดของที่นี่ รูปปั้นปูนขาวของเจ้าแม่กวนอ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ิม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</w:t>
      </w:r>
    </w:p>
    <w:p w14:paraId="5B99D6DA" w14:textId="18F00E54" w:rsidR="005E6F7F" w:rsidRDefault="005E6F7F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>จากนั้นนำท่านเดินทางเข้าสู่คา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ลับริมทะเล ที่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</w:rPr>
        <w:t>SON TRA MARINA CAFE</w:t>
      </w:r>
      <w:r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ริมทะเลที่ตกแต่งสไตล์ ซานโตรินี่ ที่สอดคล้องกับบรรยากาศสบายๆ ริมทะเล ซึ่งเป็นจุดที่เป็นท่าเรือยอร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์ช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จึงทำให้คา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เบ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เกอรี่ที่หลากหลาย จึงทำให้คา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แห่งนี้ เป็นที่นิยมของนักท่องเที่ยวทั้งชาวต่างชาติ และชาวเวียดนามเองก็ตาม  </w:t>
      </w:r>
      <w:r w:rsidRPr="005E6F7F">
        <w:rPr>
          <w:rFonts w:ascii="TH SarabunPSK" w:hAnsi="TH SarabunPSK" w:cs="TH SarabunPSK"/>
          <w:color w:val="FF0000"/>
          <w:sz w:val="32"/>
          <w:szCs w:val="32"/>
          <w:cs/>
        </w:rPr>
        <w:t>(ไม่รวมค่าเครื่องดื่ม+อาหาร)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จากนั้นแวะร้านจำหน่ายของฝาก (ร้านเยื่อไผ่)</w:t>
      </w:r>
    </w:p>
    <w:p w14:paraId="17199D13" w14:textId="77777777" w:rsidR="00B51D07" w:rsidRPr="005E6F7F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7D4558B" w14:textId="737CEB64" w:rsidR="005E6F7F" w:rsidRPr="002A1E38" w:rsidRDefault="00B51D07" w:rsidP="005E6F7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07AFEC51" wp14:editId="050681CC">
            <wp:simplePos x="0" y="0"/>
            <wp:positionH relativeFrom="margin">
              <wp:posOffset>7951</wp:posOffset>
            </wp:positionH>
            <wp:positionV relativeFrom="paragraph">
              <wp:posOffset>71120</wp:posOffset>
            </wp:positionV>
            <wp:extent cx="7200900" cy="3000375"/>
            <wp:effectExtent l="0" t="0" r="0" b="9525"/>
            <wp:wrapSquare wrapText="bothSides"/>
            <wp:docPr id="21138849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8496" name="รูปภาพ 21138849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E6F7F"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="005E6F7F" w:rsidRPr="002A1E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E6F7F"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(3)</w:t>
      </w:r>
      <w:r w:rsidR="005E6F7F" w:rsidRPr="002A1E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67E281FF" w14:textId="7E8E3E9C" w:rsidR="005E6F7F" w:rsidRPr="005E6F7F" w:rsidRDefault="00B51D07" w:rsidP="002A1E38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5FC12E91" wp14:editId="0AEE4066">
            <wp:simplePos x="0" y="0"/>
            <wp:positionH relativeFrom="column">
              <wp:posOffset>0</wp:posOffset>
            </wp:positionH>
            <wp:positionV relativeFrom="paragraph">
              <wp:posOffset>1415829</wp:posOffset>
            </wp:positionV>
            <wp:extent cx="7200900" cy="3002280"/>
            <wp:effectExtent l="0" t="0" r="0" b="7620"/>
            <wp:wrapSquare wrapText="bothSides"/>
            <wp:docPr id="67021592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15928" name="รูปภาพ 67021592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5E6F7F" w:rsidRPr="005E6F7F">
        <w:rPr>
          <w:rFonts w:ascii="TH SarabunPSK" w:eastAsia="Angsana New" w:hAnsi="TH SarabunPSK" w:cs="TH SarabunPSK"/>
          <w:sz w:val="32"/>
          <w:szCs w:val="32"/>
          <w:cs/>
        </w:rPr>
        <w:t>นำท่านผ่านชม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ภูเขาหินอ่อน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Marble Mountains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และนำท่านเข้าชม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หมู่บ้านแกะสลักหินอ่อน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ที่มีแหล่งวัตถุดิบหินอ่อนเนื้อดี  และช่างแกะสลักฝีมือประณีต ส่งออกจำหน่าย ทั่วโลก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กั๊ม</w:t>
      </w:r>
      <w:proofErr w:type="spellEnd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ทาน</w:t>
      </w:r>
      <w:r w:rsidR="005E6F7F" w:rsidRPr="005E6F7F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สนุกสนานไปกับการเล่นกิจกรรม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นั่งเรือกระด้ง</w:t>
      </w:r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หมู่บ้านเล็กๆในเมือง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</w:t>
      </w:r>
    </w:p>
    <w:p w14:paraId="3E677443" w14:textId="31C308DD" w:rsidR="005E6F7F" w:rsidRPr="005E6F7F" w:rsidRDefault="005E6F7F" w:rsidP="005E6F7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68E37BC" w14:textId="1E8AE2A2" w:rsidR="002A1E38" w:rsidRDefault="005E6F7F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เมืองโบราณ</w:t>
      </w:r>
      <w:proofErr w:type="spellStart"/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ฮอ</w:t>
      </w:r>
      <w:proofErr w:type="spellEnd"/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ยอ</w:t>
      </w:r>
      <w:proofErr w:type="spellStart"/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ัน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เที่ยวชมเมืองมรดกโลกทางวัฒนธรรมได้รับการขึ้นทะเบียนจาก </w:t>
      </w:r>
      <w:r w:rsidRPr="005E6F7F">
        <w:rPr>
          <w:rFonts w:ascii="TH SarabunPSK" w:eastAsia="Angsana New" w:hAnsi="TH SarabunPSK" w:cs="TH SarabunPSK"/>
          <w:sz w:val="32"/>
          <w:szCs w:val="32"/>
        </w:rPr>
        <w:t>UNESCO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มนต์เสน่ห์อยู่ที่บ้านโบราณซึ่งอายุเก่าแก่กว่า </w:t>
      </w:r>
      <w:r w:rsidRPr="005E6F7F">
        <w:rPr>
          <w:rFonts w:ascii="TH SarabunPSK" w:hAnsi="TH SarabunPSK" w:cs="TH SarabunPSK"/>
          <w:sz w:val="32"/>
          <w:szCs w:val="32"/>
        </w:rPr>
        <w:t xml:space="preserve">200 </w:t>
      </w:r>
      <w:r w:rsidRPr="005E6F7F">
        <w:rPr>
          <w:rFonts w:ascii="TH SarabunPSK" w:hAnsi="TH SarabunPSK" w:cs="TH SarabunPSK"/>
          <w:sz w:val="32"/>
          <w:szCs w:val="32"/>
          <w:cs/>
        </w:rPr>
        <w:t>ปี มีหลังคา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>ทรงกระดองปู แบบเฉพาะของเมือง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 **เมือง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Pr="005E6F7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5E6F7F">
        <w:rPr>
          <w:rFonts w:ascii="TH SarabunPSK" w:hAnsi="TH SarabunPSK" w:cs="TH SarabunPSK"/>
          <w:sz w:val="32"/>
          <w:szCs w:val="32"/>
          <w:cs/>
        </w:rPr>
        <w:t xml:space="preserve"> ไม่อนุญาตให้นำรถใหญ่เข้าไปดังนั้นการเดินชมเมืองจึงเป็นวิธีท่องเที่ยวที่ดีที่สุด**นำท่านชม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สะพานญี่ปุ่น</w:t>
      </w:r>
      <w:r w:rsidRPr="005E6F7F">
        <w:rPr>
          <w:rFonts w:ascii="TH SarabunPSK" w:hAnsi="TH SarabunPSK" w:cs="TH SarabunPSK"/>
          <w:i/>
          <w:iCs/>
          <w:sz w:val="32"/>
          <w:szCs w:val="32"/>
          <w:cs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ซึ่งเป็น </w:t>
      </w:r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พิพิธภัณฑ์ประวัติศาสตร์วัดกวนอู ศาลเจ้า ชุมชนชาวจีน</w:t>
      </w:r>
      <w:r w:rsidRPr="005E6F7F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และ</w:t>
      </w:r>
      <w:r w:rsidR="00527D5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527D5A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บ้านโบราณ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อายุยาวนานกว่า200ปีซึ่งสร้างในแบบผสมผสานสถาปัตยกรรมของยุคศตวรรษที่17</w:t>
      </w:r>
    </w:p>
    <w:p w14:paraId="537E8A3B" w14:textId="77777777" w:rsidR="00B51D07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8EE47F4" w14:textId="77777777" w:rsidR="00B51D07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17BCFFC" w14:textId="77777777" w:rsidR="00B51D07" w:rsidRDefault="00B51D07" w:rsidP="004D4EE6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4FDB42B" w14:textId="00E8B933" w:rsidR="005E6F7F" w:rsidRPr="002A1E38" w:rsidRDefault="00B51D07" w:rsidP="00B51D07">
      <w:pPr>
        <w:pStyle w:val="a9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362CE8F5" wp14:editId="509A2194">
            <wp:simplePos x="0" y="0"/>
            <wp:positionH relativeFrom="margin">
              <wp:posOffset>0</wp:posOffset>
            </wp:positionH>
            <wp:positionV relativeFrom="paragraph">
              <wp:posOffset>78519</wp:posOffset>
            </wp:positionV>
            <wp:extent cx="7161530" cy="2984500"/>
            <wp:effectExtent l="0" t="0" r="1270" b="6350"/>
            <wp:wrapSquare wrapText="bothSides"/>
            <wp:docPr id="66998496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E6F7F"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รับประทานอาหารค่ำ ณ ภัตตาคาร</w:t>
      </w:r>
      <w:r w:rsidR="005E6F7F" w:rsidRPr="002A1E38">
        <w:rPr>
          <w:rFonts w:ascii="TH SarabunPSK" w:hAnsi="TH SarabunPSK" w:cs="TH SarabunPSK"/>
          <w:b/>
          <w:bCs/>
          <w:color w:val="000000"/>
          <w:sz w:val="32"/>
          <w:szCs w:val="32"/>
          <w:shd w:val="clear" w:color="auto" w:fill="FFFFFF"/>
        </w:rPr>
        <w:t xml:space="preserve"> </w:t>
      </w:r>
      <w:r w:rsidR="005E6F7F"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เมนู </w:t>
      </w:r>
      <w:r w:rsidR="005E6F7F"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>SEAFOOD</w:t>
      </w:r>
      <w:r w:rsidR="004D4EE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สไตล์เวียดนาม</w:t>
      </w:r>
      <w:r w:rsidR="005E6F7F" w:rsidRPr="002A1E38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5E6F7F"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(4)</w:t>
      </w:r>
    </w:p>
    <w:p w14:paraId="53F59C5A" w14:textId="11CF10A9" w:rsidR="005E6F7F" w:rsidRPr="004D4EE6" w:rsidRDefault="005E6F7F" w:rsidP="002A1E38">
      <w:pPr>
        <w:pStyle w:val="a9"/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SEA GARDEN HOTEL / HADANA BOUTIQUE HOTEL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หรือเทียบเท่าระดับ 4 ดาว</w:t>
      </w:r>
    </w:p>
    <w:p w14:paraId="107C1485" w14:textId="11B79467" w:rsidR="005E6F7F" w:rsidRPr="002A1E38" w:rsidRDefault="005E6F7F" w:rsidP="002A1E38">
      <w:pPr>
        <w:pStyle w:val="a9"/>
        <w:shd w:val="clear" w:color="auto" w:fill="2976AA"/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</w:pP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วันที่สาม </w:t>
      </w: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ดาน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ัง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 xml:space="preserve"> - บาน่าฮิลล์ – สะพานมือ – สวนสนุก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- พักบนบาน่าฮิลล์</w:t>
      </w:r>
    </w:p>
    <w:p w14:paraId="032BF468" w14:textId="06CDCB89" w:rsidR="005E6F7F" w:rsidRPr="002A1E38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(5)</w:t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</w:p>
    <w:p w14:paraId="484BF533" w14:textId="0137F70A" w:rsidR="005E6F7F" w:rsidRPr="005E6F7F" w:rsidRDefault="005E6F7F" w:rsidP="00B51D07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>จากนั้นนำท่านเยือน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ภูเขา </w:t>
      </w:r>
      <w:r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บานาฮิลล์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 เพลิดเพลินกับการนั่งกระเช้าที่ยาวที่สุดในเวียดนาม ระยะทาง </w:t>
      </w:r>
      <w:r w:rsidRPr="005E6F7F">
        <w:rPr>
          <w:rFonts w:ascii="TH SarabunPSK" w:hAnsi="TH SarabunPSK" w:cs="TH SarabunPSK"/>
          <w:sz w:val="32"/>
          <w:szCs w:val="32"/>
        </w:rPr>
        <w:t xml:space="preserve">6 </w:t>
      </w:r>
      <w:r w:rsidRPr="005E6F7F">
        <w:rPr>
          <w:rFonts w:ascii="TH SarabunPSK" w:hAnsi="TH SarabunPSK" w:cs="TH SarabunPSK"/>
          <w:sz w:val="32"/>
          <w:szCs w:val="32"/>
          <w:cs/>
        </w:rPr>
        <w:t>ก.ม. ผ่านภูเขาและสายหมอกสัมผัสอากาศที่หนาวเย็นตลอดปีชมวิวทิวทัศที่สวยงามของภูเขาฮายเวิ่น</w:t>
      </w:r>
      <w:r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Pr="005E6F7F">
        <w:rPr>
          <w:rFonts w:ascii="TH SarabunPSK" w:hAnsi="TH SarabunPSK" w:cs="TH SarabunPSK"/>
          <w:sz w:val="32"/>
          <w:szCs w:val="32"/>
          <w:cs/>
        </w:rPr>
        <w:t xml:space="preserve">เก็บภาพแห่งความสวยงาม  </w:t>
      </w:r>
    </w:p>
    <w:p w14:paraId="1F017F1C" w14:textId="17A35F84" w:rsidR="005E6F7F" w:rsidRPr="00527D5A" w:rsidRDefault="002A1E38" w:rsidP="00B51D07">
      <w:pPr>
        <w:pStyle w:val="a9"/>
        <w:ind w:left="144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73F1C429" wp14:editId="41FCA08A">
            <wp:simplePos x="0" y="0"/>
            <wp:positionH relativeFrom="margin">
              <wp:posOffset>0</wp:posOffset>
            </wp:positionH>
            <wp:positionV relativeFrom="paragraph">
              <wp:posOffset>1464034</wp:posOffset>
            </wp:positionV>
            <wp:extent cx="7161530" cy="2984500"/>
            <wp:effectExtent l="0" t="0" r="1270" b="6350"/>
            <wp:wrapSquare wrapText="bothSides"/>
            <wp:docPr id="73589471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ในอดีตชาวฝรั่งเศสตั้งใจจะสร้างเป็นเมืองตากอากาศอีกแห่งหนึ่งของเวียดนามบนภูเขามีรีสอร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ห้องพัก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ร้านอาหาร และ สวนสนุก (</w:t>
      </w:r>
      <w:r w:rsidR="005E6F7F" w:rsidRPr="005E6F7F">
        <w:rPr>
          <w:rFonts w:ascii="TH SarabunPSK" w:hAnsi="TH SarabunPSK" w:cs="TH SarabunPSK"/>
          <w:sz w:val="32"/>
          <w:szCs w:val="32"/>
        </w:rPr>
        <w:t>Fantasy Park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) ที่รอให้ท่านไปเล่นสวนสนุกแบบไม่อั้น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สวนดอกไม้แห่งความรัก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Le Jardin </w:t>
      </w:r>
      <w:proofErr w:type="spellStart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</w:rPr>
        <w:t>D’Amour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สไตล์ยุโรปที่มีดอกไม้เมืองหนาวหลากหลายชนิด นำท่านชม</w:t>
      </w:r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>พระ</w:t>
      </w:r>
      <w:proofErr w:type="spellStart"/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>ยูไล</w:t>
      </w:r>
      <w:proofErr w:type="spellEnd"/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>องค์ใหญ่ ณ วัดลิงอ</w:t>
      </w:r>
      <w:proofErr w:type="spellStart"/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>ื๋</w:t>
      </w:r>
      <w:proofErr w:type="spellEnd"/>
      <w:r w:rsidR="005E6F7F" w:rsidRPr="005E6F7F">
        <w:rPr>
          <w:rFonts w:ascii="TH SarabunPSK" w:hAnsi="TH SarabunPSK" w:cs="TH SarabunPSK"/>
          <w:color w:val="0000FF"/>
          <w:sz w:val="32"/>
          <w:szCs w:val="32"/>
          <w:cs/>
        </w:rPr>
        <w:t xml:space="preserve">งแห่งบานาฮิลล์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ที่เป็นองค์มีความสูงถึง 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30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เมตร (ให้ท่านได้อิสระเล่นสวนสนุก + ดูหนัง </w:t>
      </w:r>
      <w:r w:rsidR="005E6F7F" w:rsidRPr="005E6F7F">
        <w:rPr>
          <w:rFonts w:ascii="TH SarabunPSK" w:hAnsi="TH SarabunPSK" w:cs="TH SarabunPSK"/>
          <w:sz w:val="32"/>
          <w:szCs w:val="32"/>
        </w:rPr>
        <w:t>3D,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4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D,5D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ฟรีทุกอย่าง / </w:t>
      </w:r>
      <w:r w:rsidR="005E6F7F" w:rsidRPr="00527D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ยกเว้นห้องหุ่นขี้ผึ้ง</w:t>
      </w:r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5E6F7F" w:rsidRPr="00527D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โรงไวน์</w:t>
      </w:r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แว่น</w:t>
      </w:r>
      <w:r w:rsidR="004D4EE6" w:rsidRPr="00527D5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VR </w:t>
      </w:r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เสมือนจริง </w:t>
      </w:r>
      <w:proofErr w:type="spellStart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</w:t>
      </w:r>
      <w:proofErr w:type="spellEnd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ล</w:t>
      </w:r>
      <w:proofErr w:type="spellStart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เล</w:t>
      </w:r>
      <w:proofErr w:type="spellEnd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อร์โคส</w:t>
      </w:r>
      <w:proofErr w:type="spellStart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เต</w:t>
      </w:r>
      <w:proofErr w:type="spellEnd"/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 และตู้เกม</w:t>
      </w:r>
      <w:r w:rsidR="00527D5A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ส์</w:t>
      </w:r>
      <w:r w:rsidR="004D4EE6" w:rsidRPr="00527D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กด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จากนั้นนำท่านชมสถานที่แห่งใหม่บนบาน่าฮิลล์นั้นก็คือ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สะพานสีทองหรือสะพานมือยก นั้นเอง</w:t>
      </w:r>
    </w:p>
    <w:p w14:paraId="17761BAF" w14:textId="77777777" w:rsidR="005E6F7F" w:rsidRPr="002A1E38" w:rsidRDefault="005E6F7F" w:rsidP="005E6F7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(6)</w:t>
      </w:r>
    </w:p>
    <w:p w14:paraId="5CEC968D" w14:textId="77777777" w:rsidR="002A1E38" w:rsidRDefault="005E6F7F" w:rsidP="00B51D07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ให้ท่านได้อัธยาศัย รับบรรยากาศแบบยุโรปบนยอดเขาบานาฮิลล์ที่มีความสูง 1</w:t>
      </w:r>
      <w:r w:rsidRPr="005E6F7F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300 เมตรเทียบกับระดับน้ำทะเลซึ่งแต่ก่อนเป็นที่พักตากอากาศของกลุ่มทหารฝรั่งเศสในช่วงที่เขามาทำสงครามในประเทศเวียดนาม  ท่านจะได้ซึมซับอากาศเย็นสบาย  และบรรยากาศแสน</w:t>
      </w:r>
      <w:proofErr w:type="spellStart"/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โร</w:t>
      </w:r>
      <w:proofErr w:type="spellEnd"/>
      <w:r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แมนติก ที่มาด้วยหมอกและดอกไม้เมืองหนาวหลากหลายชนิด พิเศษของภูเขาบานาฮิลล์คือในเวลาหนึ่งวันจะครบ 4 ฤดู เช้าเป็นฤดูใบไม้ผลิ เที่ยงเป็นฤดูร้อน บ่ายเป็นฤดูใบไม้ร่วง เย็นเป็นฤดูหนาว </w:t>
      </w:r>
    </w:p>
    <w:p w14:paraId="5081D7F2" w14:textId="21956497" w:rsidR="005E6F7F" w:rsidRPr="005E6F7F" w:rsidRDefault="002A1E38" w:rsidP="00B51D07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1CFF4BD6" wp14:editId="530B64A3">
            <wp:simplePos x="0" y="0"/>
            <wp:positionH relativeFrom="column">
              <wp:posOffset>60960</wp:posOffset>
            </wp:positionH>
            <wp:positionV relativeFrom="paragraph">
              <wp:posOffset>541985</wp:posOffset>
            </wp:positionV>
            <wp:extent cx="7092315" cy="2955290"/>
            <wp:effectExtent l="0" t="0" r="0" b="0"/>
            <wp:wrapSquare wrapText="bothSides"/>
            <wp:docPr id="138798817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31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ให้ท่านอิสระกับกิจกรรมเครื่องเล่นในสวนสนุกหรือชมพระองค์ใหญ่อยู่บนยอดเขาบานาฮิลล์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ให้ท่านได้อิสระบนบาน่าฮิลล์อย่างจุใจทั้งโซนเก่าและโซนใหม่อย่างเต็มที่</w:t>
      </w:r>
    </w:p>
    <w:p w14:paraId="43EEA3CD" w14:textId="1C94FE49" w:rsidR="005E6F7F" w:rsidRPr="002A1E38" w:rsidRDefault="005E6F7F" w:rsidP="005E6F7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2A1E3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(7)</w:t>
      </w:r>
    </w:p>
    <w:p w14:paraId="350EBDC6" w14:textId="77777777" w:rsidR="005E6F7F" w:rsidRPr="004D4EE6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ที่พัก  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</w:rPr>
        <w:t>MERCURE DANANG FRENCH VILLAGE BANA HILLS</w:t>
      </w:r>
      <w:r w:rsidRPr="004D4E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Pr="004D4EE6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119327A7" w14:textId="467F619B" w:rsidR="005E6F7F" w:rsidRPr="00527D5A" w:rsidRDefault="005E6F7F" w:rsidP="002A1E38">
      <w:pPr>
        <w:pStyle w:val="a9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 xml:space="preserve">(หมายเหตุ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: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5564F986" w14:textId="11AF8651" w:rsidR="005E6F7F" w:rsidRPr="00527D5A" w:rsidRDefault="005E6F7F" w:rsidP="005E6F7F">
      <w:pPr>
        <w:pStyle w:val="a9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="002A1E38"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1.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4 ท่าน ไม่มีค่าใช้จ่าย</w:t>
      </w:r>
    </w:p>
    <w:p w14:paraId="1DC56AF0" w14:textId="33F1610F" w:rsidR="005E6F7F" w:rsidRPr="00527D5A" w:rsidRDefault="005E6F7F" w:rsidP="005E6F7F">
      <w:pPr>
        <w:pStyle w:val="a9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="002A1E38"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2.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3 ท่าน เพิ่ม 1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บาท / ห้อง</w:t>
      </w:r>
    </w:p>
    <w:p w14:paraId="39A44A30" w14:textId="4E2556AA" w:rsidR="005E6F7F" w:rsidRPr="005E6F7F" w:rsidRDefault="00B51D07" w:rsidP="002A1E38">
      <w:pPr>
        <w:pStyle w:val="a9"/>
        <w:ind w:left="720" w:firstLine="720"/>
        <w:rPr>
          <w:rFonts w:ascii="TH SarabunPSK" w:eastAsia="Angsana New" w:hAnsi="TH SarabunPSK" w:cs="TH SarabunPSK"/>
          <w:color w:val="FF0000"/>
          <w:sz w:val="32"/>
          <w:szCs w:val="32"/>
          <w:cs/>
        </w:rPr>
      </w:pPr>
      <w:r w:rsidRPr="00527D5A"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665408" behindDoc="0" locked="0" layoutInCell="1" allowOverlap="1" wp14:anchorId="090D1CCC" wp14:editId="683D3FD3">
            <wp:simplePos x="0" y="0"/>
            <wp:positionH relativeFrom="margin">
              <wp:posOffset>0</wp:posOffset>
            </wp:positionH>
            <wp:positionV relativeFrom="paragraph">
              <wp:posOffset>273381</wp:posOffset>
            </wp:positionV>
            <wp:extent cx="7180580" cy="2991485"/>
            <wp:effectExtent l="0" t="0" r="1270" b="0"/>
            <wp:wrapSquare wrapText="bothSides"/>
            <wp:docPr id="131324361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580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ถ้าต้องการพักเดี่ยว บนบาน่าฮิลล์อย่างเดียว เพิ่ม 3</w:t>
      </w:r>
      <w:r w:rsidR="005E6F7F"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="005E6F7F"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/ ห้อง</w:t>
      </w:r>
    </w:p>
    <w:p w14:paraId="29EA1946" w14:textId="5FFCE0C6" w:rsidR="005E6F7F" w:rsidRPr="00527D5A" w:rsidRDefault="005E6F7F" w:rsidP="00B51D07">
      <w:pPr>
        <w:pStyle w:val="a9"/>
        <w:shd w:val="clear" w:color="auto" w:fill="2976AA"/>
        <w:jc w:val="center"/>
        <w:rPr>
          <w:rFonts w:ascii="TH SarabunPSK" w:eastAsia="Angsana New" w:hAnsi="TH SarabunPSK" w:cs="TH SarabunPSK"/>
          <w:b/>
          <w:bCs/>
          <w:color w:val="FFFF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FF00"/>
          <w:sz w:val="32"/>
          <w:szCs w:val="32"/>
        </w:rPr>
        <w:t xml:space="preserve">&gt;&gt;&gt;&gt; </w:t>
      </w:r>
      <w:r w:rsidRPr="00527D5A">
        <w:rPr>
          <w:rFonts w:ascii="TH SarabunPSK" w:eastAsia="Angsana New" w:hAnsi="TH SarabunPSK" w:cs="TH SarabunPSK"/>
          <w:b/>
          <w:bCs/>
          <w:color w:val="FFFF00"/>
          <w:sz w:val="32"/>
          <w:szCs w:val="32"/>
          <w:cs/>
        </w:rPr>
        <w:t xml:space="preserve">วันที่พักบนบาน่าฮิลล์ อาจจะมีสลับคืนพัก แต่โปรแกรมทุกอย่างเหมือนเดิม </w:t>
      </w:r>
      <w:r w:rsidRPr="00527D5A">
        <w:rPr>
          <w:rFonts w:ascii="TH SarabunPSK" w:eastAsia="Angsana New" w:hAnsi="TH SarabunPSK" w:cs="TH SarabunPSK"/>
          <w:b/>
          <w:bCs/>
          <w:color w:val="FFFF00"/>
          <w:sz w:val="32"/>
          <w:szCs w:val="32"/>
        </w:rPr>
        <w:t>&lt;&lt;&lt;&lt;</w:t>
      </w:r>
    </w:p>
    <w:p w14:paraId="14D85AE3" w14:textId="6CF50D65" w:rsidR="005E6F7F" w:rsidRPr="005E6F7F" w:rsidRDefault="005E6F7F" w:rsidP="005E6F7F">
      <w:pPr>
        <w:pStyle w:val="a9"/>
        <w:rPr>
          <w:rFonts w:ascii="TH SarabunPSK" w:eastAsia="Angsana New" w:hAnsi="TH SarabunPSK" w:cs="TH SarabunPSK"/>
          <w:color w:val="FF0000"/>
          <w:sz w:val="32"/>
          <w:szCs w:val="32"/>
          <w:cs/>
        </w:rPr>
      </w:pPr>
    </w:p>
    <w:p w14:paraId="4B2382BE" w14:textId="77777777" w:rsidR="005E6F7F" w:rsidRPr="002A1E38" w:rsidRDefault="005E6F7F" w:rsidP="002A1E38">
      <w:pPr>
        <w:pStyle w:val="a9"/>
        <w:shd w:val="clear" w:color="auto" w:fill="2976AA"/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</w:pP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วันสี่</w:t>
      </w: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</w:rPr>
        <w:tab/>
      </w:r>
      <w:r w:rsidRPr="002A1E38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บาน่าฮิลล์ - ดาน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ัง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 xml:space="preserve">  - โบสถ์สีชมพู -  ตลาดฮาน – สนามบินดาน</w:t>
      </w:r>
      <w:proofErr w:type="spellStart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>ัง</w:t>
      </w:r>
      <w:proofErr w:type="spellEnd"/>
      <w:r w:rsidRPr="002A1E38">
        <w:rPr>
          <w:rFonts w:ascii="TH SarabunPSK" w:eastAsia="Angsana New" w:hAnsi="TH SarabunPSK" w:cs="TH SarabunPSK"/>
          <w:b/>
          <w:bCs/>
          <w:color w:val="FFFFFF"/>
          <w:sz w:val="32"/>
          <w:szCs w:val="32"/>
          <w:cs/>
        </w:rPr>
        <w:t xml:space="preserve"> - สุวรรณภูมิ</w:t>
      </w:r>
    </w:p>
    <w:p w14:paraId="2C5B896B" w14:textId="16393E32" w:rsidR="005E6F7F" w:rsidRPr="002A1E38" w:rsidRDefault="005E6F7F" w:rsidP="005E6F7F">
      <w:pPr>
        <w:pStyle w:val="a9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2A1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รับประทานอาหารเช้าที่ ห้องอาหารบาน่าฮิลล์ </w:t>
      </w:r>
      <w:r w:rsidRPr="002A1E3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(8)</w:t>
      </w:r>
    </w:p>
    <w:p w14:paraId="18743A98" w14:textId="02806050" w:rsidR="005E6F7F" w:rsidRPr="000512C7" w:rsidRDefault="005E6F7F" w:rsidP="00527D5A">
      <w:pPr>
        <w:pStyle w:val="a9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ในช่วงเช้า ยังมีเวลาให้ท่านได้เพลิดเพลิน กับความสวยงาม และบรรยากาศของบาน่าฮิลล์ อาทิเช่น โซน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  <w:cs/>
        </w:rPr>
        <w:t xml:space="preserve">ปราสาทจันทรา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</w:rPr>
        <w:t xml:space="preserve">Luna Castle </w:t>
      </w:r>
      <w:r w:rsidRPr="00527D5A">
        <w:rPr>
          <w:rFonts w:ascii="TH SarabunPSK" w:eastAsia="Angsana New" w:hAnsi="TH SarabunPSK" w:cs="TH SarabunPSK"/>
          <w:b/>
          <w:bCs/>
          <w:color w:val="0000CC"/>
          <w:sz w:val="32"/>
          <w:szCs w:val="32"/>
          <w:cs/>
        </w:rPr>
        <w:t>โซนเปิดใหม่ล่าสุด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 เป็นโซนที่เปิดใหม่ล่าสุดของบานาฮิลล์ ในโซนเปิดใหม่นี้จะต้องนั่งรถราง </w:t>
      </w:r>
      <w:r w:rsidRPr="005E6F7F">
        <w:rPr>
          <w:rFonts w:ascii="TH SarabunPSK" w:eastAsia="Angsana New" w:hAnsi="TH SarabunPSK" w:cs="TH SarabunPSK"/>
          <w:sz w:val="32"/>
          <w:szCs w:val="32"/>
        </w:rPr>
        <w:t xml:space="preserve">Tram 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ต่อเข้ามายังปราสาท เปิดตัวเมื่อปี 2022 มีพื้นที่รวมมากถึง 38</w:t>
      </w:r>
      <w:r w:rsidRPr="005E6F7F">
        <w:rPr>
          <w:rFonts w:ascii="TH SarabunPSK" w:eastAsia="Angsana New" w:hAnsi="TH SarabunPSK" w:cs="TH SarabunPSK"/>
          <w:sz w:val="32"/>
          <w:szCs w:val="32"/>
        </w:rPr>
        <w:t>,</w:t>
      </w:r>
      <w:r w:rsidRPr="005E6F7F">
        <w:rPr>
          <w:rFonts w:ascii="TH SarabunPSK" w:eastAsia="Angsana New" w:hAnsi="TH SarabunPSK" w:cs="TH SarabunPSK"/>
          <w:sz w:val="32"/>
          <w:szCs w:val="32"/>
          <w:cs/>
        </w:rPr>
        <w:t>000 ตารางเมตร รวม 4 ชั้น ในแต่ละชั้นจะมีธีมที่แตกต่างกัน ได้แก่ ถ้ำมังกร หมาป่าจอมพลัง นกฮูกอีรุด และ</w:t>
      </w:r>
      <w:proofErr w:type="spellStart"/>
      <w:r w:rsidRPr="005E6F7F">
        <w:rPr>
          <w:rFonts w:ascii="TH SarabunPSK" w:eastAsia="Angsana New" w:hAnsi="TH SarabunPSK" w:cs="TH SarabunPSK"/>
          <w:sz w:val="32"/>
          <w:szCs w:val="32"/>
          <w:cs/>
        </w:rPr>
        <w:t>จตุรัส</w:t>
      </w:r>
      <w:proofErr w:type="spellEnd"/>
      <w:r w:rsidRPr="005E6F7F">
        <w:rPr>
          <w:rFonts w:ascii="TH SarabunPSK" w:eastAsia="Angsana New" w:hAnsi="TH SarabunPSK" w:cs="TH SarabunPSK"/>
          <w:sz w:val="32"/>
          <w:szCs w:val="32"/>
          <w:cs/>
        </w:rPr>
        <w:t xml:space="preserve">ระจันทร์ สามารถเดินถ่ายรูปได้ทุกจุด เพราะแต่ละจุดตกแต่งออกมาได้สวยมากๆ </w:t>
      </w:r>
      <w:r w:rsidR="00527D5A" w:rsidRPr="000512C7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>ได้เวลาอันเหมาะสม นำท่านลงกระเช้าสู่ดาน</w:t>
      </w:r>
      <w:proofErr w:type="spellStart"/>
      <w:r w:rsidR="00527D5A" w:rsidRPr="000512C7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>ัง</w:t>
      </w:r>
      <w:proofErr w:type="spellEnd"/>
    </w:p>
    <w:p w14:paraId="6ADFA1D9" w14:textId="6BA1258E" w:rsidR="00527D5A" w:rsidRDefault="00527D5A" w:rsidP="005E6F7F">
      <w:pPr>
        <w:pStyle w:val="a9"/>
        <w:rPr>
          <w:rFonts w:ascii="TH SarabunPSK" w:hAnsi="TH SarabunPSK" w:cs="TH SarabunPSK" w:hint="cs"/>
          <w:b/>
          <w:bCs/>
          <w:sz w:val="32"/>
          <w:szCs w:val="32"/>
        </w:rPr>
      </w:pPr>
      <w:r w:rsidRPr="005E6F7F">
        <w:rPr>
          <w:rFonts w:ascii="TH SarabunPSK" w:eastAsia="Angsana New" w:hAnsi="TH SarabunPSK" w:cs="TH SarabunPSK"/>
          <w:noProof/>
          <w:color w:val="000000"/>
          <w:sz w:val="32"/>
          <w:szCs w:val="32"/>
        </w:rPr>
        <w:lastRenderedPageBreak/>
        <w:drawing>
          <wp:inline distT="0" distB="0" distL="0" distR="0" wp14:anchorId="5C582127" wp14:editId="5CC8F459">
            <wp:extent cx="7132320" cy="2849245"/>
            <wp:effectExtent l="0" t="0" r="0" b="8255"/>
            <wp:docPr id="9684563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88726" w14:textId="49555D0D" w:rsidR="005E6F7F" w:rsidRPr="000512C7" w:rsidRDefault="005E6F7F" w:rsidP="005E6F7F">
      <w:pPr>
        <w:pStyle w:val="a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512C7">
        <w:rPr>
          <w:rFonts w:ascii="TH SarabunPSK" w:hAnsi="TH SarabunPSK" w:cs="TH SarabunPSK"/>
          <w:b/>
          <w:bCs/>
          <w:sz w:val="32"/>
          <w:szCs w:val="32"/>
        </w:rPr>
        <w:tab/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รับประทานอาหารเที่ยง ณ ภัตตาคาร </w:t>
      </w:r>
      <w:r w:rsidRPr="000512C7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(9)</w:t>
      </w:r>
    </w:p>
    <w:p w14:paraId="1A4A0A1A" w14:textId="38CA4C02" w:rsidR="00B51D07" w:rsidRPr="00527D5A" w:rsidRDefault="000512C7" w:rsidP="00527D5A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1529E0FC" wp14:editId="3AF9BD0A">
            <wp:simplePos x="0" y="0"/>
            <wp:positionH relativeFrom="margin">
              <wp:posOffset>38100</wp:posOffset>
            </wp:positionH>
            <wp:positionV relativeFrom="paragraph">
              <wp:posOffset>694055</wp:posOffset>
            </wp:positionV>
            <wp:extent cx="7162800" cy="2698750"/>
            <wp:effectExtent l="0" t="0" r="0" b="6350"/>
            <wp:wrapSquare wrapText="bothSides"/>
            <wp:docPr id="149436734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โบสถ์สีชมพู หรือ โบสถ์คริสต์ดาน</w:t>
      </w:r>
      <w:proofErr w:type="spellStart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ัง</w:t>
      </w:r>
      <w:proofErr w:type="spellEnd"/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</w:rPr>
        <w:t>Danang Cathedral)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เป็นโบสถ์ที่มีความสำคัญเนื่องจากเป็นจุดเริ่มต้นของศาสนาคริสต์ในเวียดนาม สร้างขึ้นในสมัยที่เวียดนามตกเป็นอาณานิคมของฝรั่งเศสเป็นสถาปัตยกรรมในสไตล์โก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ธิก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 xml:space="preserve"> พร้อมด้วยการตกแต่งอย่างสวยงามประณีต ที่สำคัญคือเป็นโบสถ์สีชมพูพาส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เทล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>ทั้งหลัง ตัดขอบด้วยสีขาว ดูละมุนตาสุดๆ นำท่านไปละลายทรัพย์ที่</w:t>
      </w:r>
      <w:r w:rsidR="005E6F7F" w:rsidRPr="005E6F7F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5E6F7F" w:rsidRPr="00527D5A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ตลาดฮาน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เสื้อเวียดนาม หมวก รองเท้า กระเป๋า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สินค้าพื้นเมือง โดยเฉพาะงานฝีมือ อาทิ ภาพผ้าปักมืออันวิจิตร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โคมไฟ ผ้าปัก กระเป๋าปัก ตะเกียบไม้แกะสลัก ชุดอ</w:t>
      </w:r>
      <w:proofErr w:type="spellStart"/>
      <w:r w:rsidR="005E6F7F" w:rsidRPr="005E6F7F">
        <w:rPr>
          <w:rFonts w:ascii="TH SarabunPSK" w:hAnsi="TH SarabunPSK" w:cs="TH SarabunPSK"/>
          <w:sz w:val="32"/>
          <w:szCs w:val="32"/>
          <w:cs/>
        </w:rPr>
        <w:t>๋าวห</w:t>
      </w:r>
      <w:proofErr w:type="spellEnd"/>
      <w:r w:rsidR="005E6F7F" w:rsidRPr="005E6F7F">
        <w:rPr>
          <w:rFonts w:ascii="TH SarabunPSK" w:hAnsi="TH SarabunPSK" w:cs="TH SarabunPSK"/>
          <w:sz w:val="32"/>
          <w:szCs w:val="32"/>
          <w:cs/>
        </w:rPr>
        <w:t>ย่าย(ชุดประจำชาติเวียดนาม)</w:t>
      </w:r>
      <w:r w:rsidR="005E6F7F" w:rsidRPr="005E6F7F">
        <w:rPr>
          <w:rFonts w:ascii="TH SarabunPSK" w:hAnsi="TH SarabunPSK" w:cs="TH SarabunPSK"/>
          <w:sz w:val="32"/>
          <w:szCs w:val="32"/>
        </w:rPr>
        <w:t xml:space="preserve"> 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ไว้เป็นที่ระลึกมากมายเพื่อฝากคนที่บ้าน</w:t>
      </w:r>
    </w:p>
    <w:p w14:paraId="2A3A022F" w14:textId="25FF91D9" w:rsidR="00B51D07" w:rsidRDefault="00B51D07" w:rsidP="004E43B2">
      <w:pPr>
        <w:pStyle w:val="a9"/>
        <w:ind w:left="720" w:hanging="720"/>
        <w:rPr>
          <w:rFonts w:ascii="TH SarabunPSK" w:hAnsi="TH SarabunPSK" w:cs="TH SarabunPSK"/>
          <w:b/>
          <w:bCs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2A8D335" wp14:editId="16400875">
            <wp:extent cx="7161530" cy="2714625"/>
            <wp:effectExtent l="0" t="0" r="1270" b="9525"/>
            <wp:docPr id="98971490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C1809" w14:textId="77777777" w:rsidR="004E43B2" w:rsidRDefault="004E43B2" w:rsidP="000512C7">
      <w:pPr>
        <w:pStyle w:val="a9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499DC14" w14:textId="4A0DE0F6" w:rsidR="005E6F7F" w:rsidRPr="000512C7" w:rsidRDefault="005E6F7F" w:rsidP="000512C7">
      <w:pPr>
        <w:pStyle w:val="a9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0512C7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นำท่านเดินทาง สู่สนามบิน </w:t>
      </w:r>
      <w:r w:rsidRPr="000512C7">
        <w:rPr>
          <w:rFonts w:ascii="TH SarabunPSK" w:eastAsia="Angsana New" w:hAnsi="TH SarabunPSK" w:cs="TH SarabunPSK"/>
          <w:b/>
          <w:bCs/>
          <w:sz w:val="32"/>
          <w:szCs w:val="32"/>
        </w:rPr>
        <w:t>Danang International Airport</w:t>
      </w:r>
      <w:r w:rsidRPr="000512C7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6D9C9FB7" w14:textId="13B6EB4B" w:rsidR="005E6F7F" w:rsidRPr="004D4EE6" w:rsidRDefault="005E6F7F" w:rsidP="005E6F7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4D4EE6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4D4EE6">
        <w:rPr>
          <w:rFonts w:ascii="TH SarabunPSK" w:hAnsi="TH SarabunPSK" w:cs="TH SarabunPSK"/>
          <w:b/>
          <w:bCs/>
          <w:sz w:val="32"/>
          <w:szCs w:val="32"/>
        </w:rPr>
        <w:tab/>
      </w:r>
      <w:r w:rsidRPr="004D4EE6">
        <w:rPr>
          <w:rFonts w:ascii="TH SarabunPSK" w:hAnsi="TH SarabunPSK" w:cs="TH SarabunPSK"/>
          <w:b/>
          <w:bCs/>
          <w:sz w:val="32"/>
          <w:szCs w:val="32"/>
        </w:rPr>
        <w:tab/>
      </w:r>
      <w:r w:rsidRPr="004D4EE6">
        <w:rPr>
          <w:rFonts w:ascii="TH SarabunPSK" w:hAnsi="TH SarabunPSK" w:cs="TH SarabunPSK"/>
          <w:b/>
          <w:bCs/>
          <w:sz w:val="32"/>
          <w:szCs w:val="32"/>
          <w:cs/>
        </w:rPr>
        <w:t>บริการขนมปังเวียดนาม ท่านละ 1 ชิ้น</w:t>
      </w:r>
      <w:r w:rsidRPr="004D4EE6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4D4EE6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(10)</w:t>
      </w:r>
    </w:p>
    <w:p w14:paraId="2CA80F04" w14:textId="222822B2" w:rsidR="005E6F7F" w:rsidRPr="005E6F7F" w:rsidRDefault="005E6F7F" w:rsidP="005E6F7F">
      <w:pPr>
        <w:pStyle w:val="a9"/>
        <w:rPr>
          <w:rFonts w:ascii="TH SarabunPSK" w:eastAsia="Angsana New" w:hAnsi="TH SarabunPSK" w:cs="TH SarabunPSK"/>
          <w:color w:val="FF0000"/>
          <w:sz w:val="32"/>
          <w:szCs w:val="32"/>
        </w:rPr>
      </w:pPr>
      <w:r w:rsidRPr="005E6F7F">
        <w:rPr>
          <w:rFonts w:ascii="TH SarabunPSK" w:hAnsi="TH SarabunPSK" w:cs="TH SarabunPSK"/>
          <w:sz w:val="32"/>
          <w:szCs w:val="32"/>
          <w:cs/>
        </w:rPr>
        <w:t>18.10 น.</w:t>
      </w:r>
      <w:r w:rsidRPr="005E6F7F">
        <w:rPr>
          <w:rFonts w:ascii="TH SarabunPSK" w:hAnsi="TH SarabunPSK" w:cs="TH SarabunPSK"/>
          <w:sz w:val="32"/>
          <w:szCs w:val="32"/>
          <w:cs/>
        </w:rPr>
        <w:tab/>
        <w:t xml:space="preserve">เหินฟ้าสู่กรุงเทพฯ </w:t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Pr="000512C7">
        <w:rPr>
          <w:rFonts w:ascii="TH SarabunPSK" w:hAnsi="TH SarabunPSK" w:cs="TH SarabunPSK"/>
          <w:b/>
          <w:bCs/>
          <w:sz w:val="32"/>
          <w:szCs w:val="32"/>
        </w:rPr>
        <w:t xml:space="preserve">VIETJET AIR </w:t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Pr="000512C7">
        <w:rPr>
          <w:rFonts w:ascii="TH SarabunPSK" w:hAnsi="TH SarabunPSK" w:cs="TH SarabunPSK"/>
          <w:b/>
          <w:bCs/>
          <w:sz w:val="32"/>
          <w:szCs w:val="32"/>
        </w:rPr>
        <w:t>VZ96</w:t>
      </w:r>
      <w:r w:rsidRPr="000512C7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5E6F7F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4654D6B5" w14:textId="06B25757" w:rsidR="005E6F7F" w:rsidRPr="005E6F7F" w:rsidRDefault="000512C7" w:rsidP="005E6F7F">
      <w:pPr>
        <w:pStyle w:val="a9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607ACCF0" wp14:editId="649DCFD5">
            <wp:simplePos x="0" y="0"/>
            <wp:positionH relativeFrom="column">
              <wp:posOffset>0</wp:posOffset>
            </wp:positionH>
            <wp:positionV relativeFrom="paragraph">
              <wp:posOffset>278435</wp:posOffset>
            </wp:positionV>
            <wp:extent cx="7200900" cy="901700"/>
            <wp:effectExtent l="0" t="0" r="0" b="0"/>
            <wp:wrapSquare wrapText="bothSides"/>
            <wp:docPr id="83528332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83322" name="รูปภาพ 8352833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>19.55 น.</w:t>
      </w:r>
      <w:r w:rsidR="005E6F7F" w:rsidRPr="005E6F7F">
        <w:rPr>
          <w:rFonts w:ascii="TH SarabunPSK" w:hAnsi="TH SarabunPSK" w:cs="TH SarabunPSK"/>
          <w:sz w:val="32"/>
          <w:szCs w:val="32"/>
          <w:cs/>
        </w:rPr>
        <w:tab/>
        <w:t>ถึงสนามบินสุวรรณภูมิ  โดยสวัสดีภาพด้วยความประทับใจ</w:t>
      </w:r>
      <w:r w:rsidR="005E6F7F" w:rsidRPr="005E6F7F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536EF2E0" w14:textId="0655D601" w:rsidR="000512C7" w:rsidRDefault="000512C7" w:rsidP="005E6F7F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6AC6E353" wp14:editId="1FD38210">
            <wp:simplePos x="0" y="0"/>
            <wp:positionH relativeFrom="column">
              <wp:posOffset>2540</wp:posOffset>
            </wp:positionH>
            <wp:positionV relativeFrom="paragraph">
              <wp:posOffset>1187450</wp:posOffset>
            </wp:positionV>
            <wp:extent cx="7165340" cy="4030345"/>
            <wp:effectExtent l="0" t="0" r="0" b="8255"/>
            <wp:wrapSquare wrapText="bothSides"/>
            <wp:docPr id="20071782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340" cy="403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16198" w14:textId="5F25E462" w:rsidR="000512C7" w:rsidRDefault="000512C7" w:rsidP="005E6F7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8FE74E8" w14:textId="77777777" w:rsidR="000512C7" w:rsidRPr="005E6F7F" w:rsidRDefault="000512C7" w:rsidP="005E6F7F">
      <w:pPr>
        <w:pStyle w:val="a9"/>
        <w:rPr>
          <w:rFonts w:ascii="TH SarabunPSK" w:hAnsi="TH SarabunPSK" w:cs="TH SarabunPSK" w:hint="cs"/>
          <w:sz w:val="32"/>
          <w:szCs w:val="32"/>
        </w:rPr>
      </w:pPr>
    </w:p>
    <w:tbl>
      <w:tblPr>
        <w:tblStyle w:val="4-1"/>
        <w:tblW w:w="11335" w:type="dxa"/>
        <w:tblLook w:val="04A0" w:firstRow="1" w:lastRow="0" w:firstColumn="1" w:lastColumn="0" w:noHBand="0" w:noVBand="1"/>
      </w:tblPr>
      <w:tblGrid>
        <w:gridCol w:w="3682"/>
        <w:gridCol w:w="3682"/>
        <w:gridCol w:w="3971"/>
      </w:tblGrid>
      <w:tr w:rsidR="000512C7" w:rsidRPr="009E6826" w14:paraId="37DD6405" w14:textId="77777777" w:rsidTr="000512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</w:tcPr>
          <w:p w14:paraId="47A8F575" w14:textId="77777777" w:rsidR="000512C7" w:rsidRPr="009E6826" w:rsidRDefault="000512C7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0512C7" w:rsidRPr="009E6826" w14:paraId="13ADE7A3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352D77A" w14:textId="77777777" w:rsidR="000512C7" w:rsidRPr="009E6826" w:rsidRDefault="000512C7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2" w:type="dxa"/>
            <w:vAlign w:val="center"/>
          </w:tcPr>
          <w:p w14:paraId="5C213DFB" w14:textId="77777777" w:rsidR="000512C7" w:rsidRPr="009E6826" w:rsidRDefault="000512C7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ผู้ใหญ่พัก 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ท่าน</w:t>
            </w:r>
          </w:p>
          <w:p w14:paraId="0253BE26" w14:textId="77777777" w:rsidR="000512C7" w:rsidRPr="009E6826" w:rsidRDefault="000512C7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เด็กเสริมเตียงพักกับผู้ใหญ่</w:t>
            </w:r>
          </w:p>
        </w:tc>
        <w:tc>
          <w:tcPr>
            <w:tcW w:w="3971" w:type="dxa"/>
            <w:vAlign w:val="center"/>
          </w:tcPr>
          <w:p w14:paraId="61B263DC" w14:textId="77777777" w:rsidR="000512C7" w:rsidRPr="009E6826" w:rsidRDefault="000512C7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0512C7" w:rsidRPr="009E6826" w14:paraId="2BC1083B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119C143C" w14:textId="77777777" w:rsidR="000512C7" w:rsidRPr="001D4165" w:rsidRDefault="000512C7" w:rsidP="00012CE1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เมษายน 2568</w:t>
            </w:r>
          </w:p>
        </w:tc>
      </w:tr>
      <w:tr w:rsidR="000512C7" w:rsidRPr="009E6826" w14:paraId="64408F4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7658F62" w14:textId="563996DA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2-5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7E3A752B" w14:textId="1AFA40FB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3ADF945" w14:textId="4865C80F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1B1E07AC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BC56E03" w14:textId="5F0D8DA3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3-6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001A2D0E" w14:textId="66B62568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73F1BE6" w14:textId="40DE2A50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4559BE98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A190D6A" w14:textId="5698627B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4-7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5E249873" w14:textId="74C5F1A0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CF95C61" w14:textId="260A1D06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7B3E54D8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EF1A064" w14:textId="36D3B8DA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6-9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36A2E7A2" w14:textId="68D38813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29CFA62" w14:textId="6D084079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28EA3843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149DB1B" w14:textId="5E0483FA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7-10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29675F5F" w14:textId="161831F9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DC27AB4" w14:textId="709E653B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203970CC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C7D3955" w14:textId="595AFB5F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10-13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2B0D474C" w14:textId="3941D49B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7750B26" w14:textId="079E6B45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4674A41A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6A8FA3B" w14:textId="1693AA16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11-14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2B948526" w14:textId="4BA89C8E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527D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BC4C2DD" w14:textId="6385D9A8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1EFA1E5A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3C85131" w14:textId="686DF9E5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13-16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36DF6CD0" w14:textId="0A8D502C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45E4141" w14:textId="20FBE696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1AE15F4B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C6B1DF6" w14:textId="766BEEC7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14-17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34695A35" w14:textId="6A496234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8B67633" w14:textId="7AC9D930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4BBB58D5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3116EC7" w14:textId="196DAEB1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lastRenderedPageBreak/>
              <w:t>19-2</w:t>
            </w:r>
            <w:r w:rsidR="00DF241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5ED39A6A" w14:textId="1C4943E7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6D7B157" w14:textId="2C9DF854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37288DCE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D4BB187" w14:textId="71911F61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20-23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0BE67332" w14:textId="41BEB4AF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2DDEF0D" w14:textId="434C8BF4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17CA20D0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9D4E7A3" w14:textId="77719D97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23-26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67C71CD9" w14:textId="4C266727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CAA995B" w14:textId="6AA1D685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4047DFE7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0597C7E" w14:textId="0A4F1271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26-29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4409B8B4" w14:textId="78502B3E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3FF9D71" w14:textId="5DAFA613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6666B7EA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0657151" w14:textId="42B198CF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27-30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6EB90671" w14:textId="3697CED4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B390AF8" w14:textId="3683071C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5B0ED860" w14:textId="77777777" w:rsidTr="001D4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175961EF" w14:textId="460B9186" w:rsidR="00EB6DE4" w:rsidRPr="009E6826" w:rsidRDefault="00EB6DE4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พฤษภาคม 2568</w:t>
            </w:r>
          </w:p>
        </w:tc>
      </w:tr>
      <w:tr w:rsidR="000512C7" w:rsidRPr="009E6826" w14:paraId="68C93736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38FD0CF" w14:textId="016EA03E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9E6826">
              <w:rPr>
                <w:rFonts w:ascii="TH SarabunPSK" w:hAnsi="TH SarabunPSK" w:cs="TH SarabunPSK"/>
                <w:sz w:val="32"/>
                <w:szCs w:val="32"/>
              </w:rPr>
              <w:t>-4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1F4A91A8" w14:textId="78E664AB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AC2A88F" w14:textId="5BB49FB4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7BF4C794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A57F47A" w14:textId="16407E49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2-5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พฤษภาคม 2568</w:t>
            </w:r>
          </w:p>
        </w:tc>
        <w:tc>
          <w:tcPr>
            <w:tcW w:w="3682" w:type="dxa"/>
            <w:vAlign w:val="center"/>
          </w:tcPr>
          <w:p w14:paraId="6B4AA856" w14:textId="39B0E32A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A28D80A" w14:textId="3B5F90C3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08BBA86E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89971B2" w14:textId="0E421AB0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3-6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31ABC076" w14:textId="5207A397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5034004" w14:textId="5C41508B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65B1804C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E9EA7B5" w14:textId="2D35A2C8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4-7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47948BDE" w14:textId="0A1BAFD3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8C69792" w14:textId="50BBDE2E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694AE81E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593CFA7" w14:textId="4731FC9B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7-10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72923705" w14:textId="6334EE91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E55B698" w14:textId="524763F3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2E38691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9B7AD52" w14:textId="24B294FE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8-11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16812E9C" w14:textId="00B1245F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4E5C80C" w14:textId="17D247EF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7DC95135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524BDEC" w14:textId="1E87230E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10-13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2D96D868" w14:textId="26CCEF02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EF8E72D" w14:textId="791E4974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0CD5FFA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F3D505F" w14:textId="7DC165B4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11-14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5E411890" w14:textId="1EF9F6CC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258342B" w14:textId="19F4D8BC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2DD8F9D3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8BDA60E" w14:textId="4508B1FC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21-24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6E981F45" w14:textId="767DB1A2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CF493DA" w14:textId="612B65DC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76A24CCF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7F4CF24" w14:textId="2EFBD63D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22-25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05BBA0D3" w14:textId="4F147AEA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A15852A" w14:textId="58EF8049" w:rsidR="000512C7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2A31A5AF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B699603" w14:textId="2FBF25F3" w:rsidR="000512C7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23-26</w:t>
            </w:r>
            <w:r w:rsidR="008175CE" w:rsidRPr="009E682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2CACD1D3" w14:textId="5FBC4A2F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CFA523B" w14:textId="771968C7" w:rsidR="000512C7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08C440BA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9EF732C" w14:textId="01AADAA1" w:rsidR="00EB6DE4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>24-27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พฤษภาคม 2568</w:t>
            </w:r>
          </w:p>
        </w:tc>
        <w:tc>
          <w:tcPr>
            <w:tcW w:w="3682" w:type="dxa"/>
            <w:vAlign w:val="center"/>
          </w:tcPr>
          <w:p w14:paraId="122228F1" w14:textId="5576CB7C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38963BE" w14:textId="24D58897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A2AB945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BC8C3FA" w14:textId="04274700" w:rsidR="00EB6DE4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>25-28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พฤษภาคม 2568</w:t>
            </w:r>
          </w:p>
        </w:tc>
        <w:tc>
          <w:tcPr>
            <w:tcW w:w="3682" w:type="dxa"/>
            <w:vAlign w:val="center"/>
          </w:tcPr>
          <w:p w14:paraId="601340E6" w14:textId="496928CA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DADA89F" w14:textId="2EE5CAB8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27BB24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14CC082" w14:textId="0A98D6A1" w:rsidR="00EB6DE4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>28-31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พฤษภาคม 2568</w:t>
            </w:r>
          </w:p>
        </w:tc>
        <w:tc>
          <w:tcPr>
            <w:tcW w:w="3682" w:type="dxa"/>
            <w:vAlign w:val="center"/>
          </w:tcPr>
          <w:p w14:paraId="6881FAFD" w14:textId="624EB7EE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D86ABDA" w14:textId="409EC1B8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3F44B128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E72E65F" w14:textId="250CF8D1" w:rsidR="00EB6DE4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/>
                <w:sz w:val="32"/>
                <w:szCs w:val="32"/>
              </w:rPr>
              <w:t xml:space="preserve">29 </w:t>
            </w: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พฤษภาคม-1 มิถุนายน 2568</w:t>
            </w:r>
          </w:p>
        </w:tc>
        <w:tc>
          <w:tcPr>
            <w:tcW w:w="3682" w:type="dxa"/>
            <w:vAlign w:val="center"/>
          </w:tcPr>
          <w:p w14:paraId="08FC942B" w14:textId="00F30A8B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CCCFE4D" w14:textId="257A979F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5B2B480C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224BDBC" w14:textId="6391919C" w:rsidR="00EB6DE4" w:rsidRPr="009E6826" w:rsidRDefault="00EB6DE4" w:rsidP="00527D5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30 พฤษภาคม-2 มิถุนายน 2568</w:t>
            </w:r>
          </w:p>
        </w:tc>
        <w:tc>
          <w:tcPr>
            <w:tcW w:w="3682" w:type="dxa"/>
            <w:vAlign w:val="center"/>
          </w:tcPr>
          <w:p w14:paraId="168FBE6D" w14:textId="06E82B40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3890902" w14:textId="6B177830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2EF97DEF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3A822CB2" w14:textId="21671EE9" w:rsidR="00EB6DE4" w:rsidRPr="009E6826" w:rsidRDefault="00EB6DE4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มิถุนายน 2568</w:t>
            </w:r>
          </w:p>
        </w:tc>
      </w:tr>
      <w:tr w:rsidR="00EB6DE4" w:rsidRPr="009E6826" w14:paraId="71D66F81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461086D" w14:textId="1662B1F1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1-4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098D05D5" w14:textId="13CFE4EF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22573C1" w14:textId="7E6AC9F0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D39EA51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A809124" w14:textId="3DB9D905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5-8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414CE46D" w14:textId="298E6A06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DE3F4FA" w14:textId="61D1E9CE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D00F2C0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1DF1AE9" w14:textId="078DED77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6-9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471855A7" w14:textId="5786250F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B9ACEEC" w14:textId="4D037A26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5ACAD4FE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9995A9B" w14:textId="06AF303D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8-11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3B35E997" w14:textId="50488D79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1E4F144F" w14:textId="1971D661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8274B04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259FA41" w14:textId="18CF694D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12-15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40E24B42" w14:textId="0A683506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46DECEE" w14:textId="3F3A0129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F371653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675A927" w14:textId="7DDFECE1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13-16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0AE708B3" w14:textId="5AC6E764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C457219" w14:textId="2F4B4508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24EAF3D5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F6067EA" w14:textId="217FD768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14-17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207F35EE" w14:textId="1BA7DAB8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B44AE99" w14:textId="75A41427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0337F8A4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498FA75" w14:textId="4327FD4A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15-18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5BCD50AA" w14:textId="117E9432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E9C74C1" w14:textId="32A60A9D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727F27B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54A6E0B" w14:textId="047B3671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19-22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636C53E5" w14:textId="4008035A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DDB5600" w14:textId="26F1F8FC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24CD743C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323C95D" w14:textId="2166C2E3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20-23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5EF0B0A7" w14:textId="0E756E96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2B5D587" w14:textId="2BE9AE1F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21EFD7F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8F0F39E" w14:textId="43F8C5A6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22-25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4EBEDBB9" w14:textId="4A2030A1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B0034A2" w14:textId="3EC9952F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B9A85CC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8B51AFC" w14:textId="39C33DF5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26-29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56D921AB" w14:textId="4FF67CE9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2ED7B27" w14:textId="566CEF35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7E227882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20BBBE7" w14:textId="57D7112B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27-30</w:t>
            </w:r>
            <w:r w:rsidR="008175CE"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มิถุนายน 2568</w:t>
            </w:r>
          </w:p>
        </w:tc>
        <w:tc>
          <w:tcPr>
            <w:tcW w:w="3682" w:type="dxa"/>
            <w:vAlign w:val="center"/>
          </w:tcPr>
          <w:p w14:paraId="173449C3" w14:textId="3E22CA1D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BFE8433" w14:textId="2C21BADE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0BC7BB2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B760738" w14:textId="048EBD9B" w:rsidR="00EB6DE4" w:rsidRPr="009E6826" w:rsidRDefault="00EB6DE4" w:rsidP="004E43B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29 มิถุนายน-2 กรกฎาคม 2568</w:t>
            </w:r>
          </w:p>
        </w:tc>
        <w:tc>
          <w:tcPr>
            <w:tcW w:w="3682" w:type="dxa"/>
            <w:vAlign w:val="center"/>
          </w:tcPr>
          <w:p w14:paraId="49FFA9B6" w14:textId="57B0A1B6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01E980F" w14:textId="250A9EBB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7EFED2B" w14:textId="77777777" w:rsidTr="001D41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0A5A5EB5" w14:textId="16BAE592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กรกฎาคม 2568</w:t>
            </w:r>
          </w:p>
        </w:tc>
      </w:tr>
      <w:tr w:rsidR="00EB6DE4" w:rsidRPr="009E6826" w14:paraId="0A3E1276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A6A52ED" w14:textId="069AFE0F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3-6 กรกฎาคม 2568 </w:t>
            </w:r>
          </w:p>
        </w:tc>
        <w:tc>
          <w:tcPr>
            <w:tcW w:w="3682" w:type="dxa"/>
            <w:vAlign w:val="center"/>
          </w:tcPr>
          <w:p w14:paraId="3BFC32CD" w14:textId="2E38A187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535C11B" w14:textId="23783BBC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E56C515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A56F0B1" w14:textId="4CA01A1E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4-7 กรกฎาคม 2568</w:t>
            </w:r>
          </w:p>
        </w:tc>
        <w:tc>
          <w:tcPr>
            <w:tcW w:w="3682" w:type="dxa"/>
            <w:vAlign w:val="center"/>
          </w:tcPr>
          <w:p w14:paraId="445C7624" w14:textId="1B05D0C2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A2D13A1" w14:textId="56985FEE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B8DFD2B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1D375F3" w14:textId="48B12C35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5-8 กรกฎาคม 2568</w:t>
            </w:r>
          </w:p>
        </w:tc>
        <w:tc>
          <w:tcPr>
            <w:tcW w:w="3682" w:type="dxa"/>
            <w:vAlign w:val="center"/>
          </w:tcPr>
          <w:p w14:paraId="28608B0C" w14:textId="4926573A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1AC325CE" w14:textId="2EA515FD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51536C0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1363057" w14:textId="3E012240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10-13 กรกฎาคม 2568</w:t>
            </w:r>
          </w:p>
        </w:tc>
        <w:tc>
          <w:tcPr>
            <w:tcW w:w="3682" w:type="dxa"/>
            <w:vAlign w:val="center"/>
          </w:tcPr>
          <w:p w14:paraId="36E94BA7" w14:textId="5EED211D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F081B8A" w14:textId="0E494D4D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E379E43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9E257BC" w14:textId="2A7F3D14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11-14 กรกฎาคม 2568</w:t>
            </w:r>
          </w:p>
        </w:tc>
        <w:tc>
          <w:tcPr>
            <w:tcW w:w="3682" w:type="dxa"/>
            <w:vAlign w:val="center"/>
          </w:tcPr>
          <w:p w14:paraId="7B4CCE64" w14:textId="4A1C3598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C96BF59" w14:textId="2D2733E7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866AC3B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6BF3D84" w14:textId="1B3D9461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12-15 กรกฎาคม 2568</w:t>
            </w:r>
          </w:p>
        </w:tc>
        <w:tc>
          <w:tcPr>
            <w:tcW w:w="3682" w:type="dxa"/>
            <w:vAlign w:val="center"/>
          </w:tcPr>
          <w:p w14:paraId="31A7CE3D" w14:textId="3740DCD0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D9FD979" w14:textId="53FEEFD8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72C4D2D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5EA32E5" w14:textId="46F3A2BC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17-20 กรกฎาคม 2568</w:t>
            </w:r>
          </w:p>
        </w:tc>
        <w:tc>
          <w:tcPr>
            <w:tcW w:w="3682" w:type="dxa"/>
            <w:vAlign w:val="center"/>
          </w:tcPr>
          <w:p w14:paraId="24AF3E67" w14:textId="4E63F42C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1F9CCA2" w14:textId="764423E2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402779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9998799" w14:textId="02FDA22A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18-21 กรกฎาคม 2568</w:t>
            </w:r>
          </w:p>
        </w:tc>
        <w:tc>
          <w:tcPr>
            <w:tcW w:w="3682" w:type="dxa"/>
            <w:vAlign w:val="center"/>
          </w:tcPr>
          <w:p w14:paraId="31F3C0AA" w14:textId="6B9B294D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F33098E" w14:textId="2F217CF4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7807031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DB277A8" w14:textId="3B7E6A97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19-22 กรกฎาคม 2568</w:t>
            </w:r>
          </w:p>
        </w:tc>
        <w:tc>
          <w:tcPr>
            <w:tcW w:w="3682" w:type="dxa"/>
            <w:vAlign w:val="center"/>
          </w:tcPr>
          <w:p w14:paraId="02A52A6C" w14:textId="3A8C6FB3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1559222A" w14:textId="32C36D31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187BE4EE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55CC47E" w14:textId="5C706169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20-23 กรกฎาคม 2568</w:t>
            </w:r>
          </w:p>
        </w:tc>
        <w:tc>
          <w:tcPr>
            <w:tcW w:w="3682" w:type="dxa"/>
            <w:vAlign w:val="center"/>
          </w:tcPr>
          <w:p w14:paraId="42EAF48F" w14:textId="38A60244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AB4E32C" w14:textId="0E40AE65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6B5E88C5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40A3F0C" w14:textId="20DEB8F1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26-29 กรกฎาคม 2568</w:t>
            </w:r>
          </w:p>
        </w:tc>
        <w:tc>
          <w:tcPr>
            <w:tcW w:w="3682" w:type="dxa"/>
            <w:vAlign w:val="center"/>
          </w:tcPr>
          <w:p w14:paraId="78219F39" w14:textId="53B1B52E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CE6552E" w14:textId="626F1801" w:rsidR="00EB6DE4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EB6DE4" w:rsidRPr="009E6826" w14:paraId="48735F6B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4B1DD36" w14:textId="378F8CAB" w:rsidR="00EB6DE4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31 กรกฎาคม-3 สิงหาคม 2568</w:t>
            </w:r>
          </w:p>
        </w:tc>
        <w:tc>
          <w:tcPr>
            <w:tcW w:w="3682" w:type="dxa"/>
            <w:vAlign w:val="center"/>
          </w:tcPr>
          <w:p w14:paraId="56802CF8" w14:textId="638094AE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E4A0375" w14:textId="5AF8CADC" w:rsidR="00EB6DE4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06FB37A6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22ADF776" w14:textId="63A6F863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สิงหาคม 2568</w:t>
            </w:r>
          </w:p>
        </w:tc>
      </w:tr>
      <w:tr w:rsidR="008175CE" w:rsidRPr="009E6826" w14:paraId="75A2A96A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9ACF610" w14:textId="5346B49B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1-4 สิงหาคม 2568</w:t>
            </w:r>
          </w:p>
        </w:tc>
        <w:tc>
          <w:tcPr>
            <w:tcW w:w="3682" w:type="dxa"/>
            <w:vAlign w:val="center"/>
          </w:tcPr>
          <w:p w14:paraId="4B687BC9" w14:textId="56D4B16C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2619BCD" w14:textId="158B345D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60FC1DEF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C4A2C36" w14:textId="37363151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7-10 สิงหาคม 2568</w:t>
            </w:r>
          </w:p>
        </w:tc>
        <w:tc>
          <w:tcPr>
            <w:tcW w:w="3682" w:type="dxa"/>
            <w:vAlign w:val="center"/>
          </w:tcPr>
          <w:p w14:paraId="448F0954" w14:textId="38A770C0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E65C324" w14:textId="1864907B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3B0DC50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3153C35" w14:textId="13446672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8-11 สิงหาคม 2568</w:t>
            </w:r>
          </w:p>
        </w:tc>
        <w:tc>
          <w:tcPr>
            <w:tcW w:w="3682" w:type="dxa"/>
            <w:vAlign w:val="center"/>
          </w:tcPr>
          <w:p w14:paraId="20B383B0" w14:textId="0A9D3A8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1CFC6E3" w14:textId="6507771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6199E195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A4CCA8E" w14:textId="1EC34BB0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10-13 สิงหาคม 2568</w:t>
            </w:r>
          </w:p>
        </w:tc>
        <w:tc>
          <w:tcPr>
            <w:tcW w:w="3682" w:type="dxa"/>
            <w:vAlign w:val="center"/>
          </w:tcPr>
          <w:p w14:paraId="0F036CBA" w14:textId="4CDB69DE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116EC575" w14:textId="6A711807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7404FF1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770074A" w14:textId="106AF775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14-17 สิงหาคม 2568</w:t>
            </w:r>
          </w:p>
        </w:tc>
        <w:tc>
          <w:tcPr>
            <w:tcW w:w="3682" w:type="dxa"/>
            <w:vAlign w:val="center"/>
          </w:tcPr>
          <w:p w14:paraId="4FD48CE1" w14:textId="18794A29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82D7C44" w14:textId="0FB3C0D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01AC9928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70F9A71" w14:textId="1996F238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15-18 สิงหาคม 2568</w:t>
            </w:r>
          </w:p>
        </w:tc>
        <w:tc>
          <w:tcPr>
            <w:tcW w:w="3682" w:type="dxa"/>
            <w:vAlign w:val="center"/>
          </w:tcPr>
          <w:p w14:paraId="0CA4D412" w14:textId="001EB894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A68630C" w14:textId="7DFA2BC8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16E534B5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57C462F" w14:textId="289EB046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21-24 สิงหาคม 2568</w:t>
            </w:r>
          </w:p>
        </w:tc>
        <w:tc>
          <w:tcPr>
            <w:tcW w:w="3682" w:type="dxa"/>
            <w:vAlign w:val="center"/>
          </w:tcPr>
          <w:p w14:paraId="1B9D4AD3" w14:textId="359BA34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C4C51A5" w14:textId="016E8787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23072C70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223D0B4" w14:textId="446BC61A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22-25 สิงหาคม 2568</w:t>
            </w:r>
          </w:p>
        </w:tc>
        <w:tc>
          <w:tcPr>
            <w:tcW w:w="3682" w:type="dxa"/>
            <w:vAlign w:val="center"/>
          </w:tcPr>
          <w:p w14:paraId="630A7822" w14:textId="2ED41717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3AF9C2D" w14:textId="085200DE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0E8799FE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540801B" w14:textId="71B80B27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24-27 สิงหาคม 2568</w:t>
            </w:r>
          </w:p>
        </w:tc>
        <w:tc>
          <w:tcPr>
            <w:tcW w:w="3682" w:type="dxa"/>
            <w:vAlign w:val="center"/>
          </w:tcPr>
          <w:p w14:paraId="767F6738" w14:textId="1986A0F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10A7C044" w14:textId="4CF7E851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776D8712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32B5BFA" w14:textId="19C03EFD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28-31 สิงหาคม 2568</w:t>
            </w:r>
          </w:p>
        </w:tc>
        <w:tc>
          <w:tcPr>
            <w:tcW w:w="3682" w:type="dxa"/>
            <w:vAlign w:val="center"/>
          </w:tcPr>
          <w:p w14:paraId="317429DD" w14:textId="5CDA6592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076C4ED" w14:textId="5D983C16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19AC7106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FE3A89D" w14:textId="65A85ACD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29 สิงหาคม- 1 กันยายน 2568</w:t>
            </w:r>
          </w:p>
        </w:tc>
        <w:tc>
          <w:tcPr>
            <w:tcW w:w="3682" w:type="dxa"/>
            <w:vAlign w:val="center"/>
          </w:tcPr>
          <w:p w14:paraId="1BC8583E" w14:textId="41776835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FEE07C1" w14:textId="3445F342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295AD889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3D48B52A" w14:textId="46D8602D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กันยายน 2568</w:t>
            </w:r>
          </w:p>
        </w:tc>
      </w:tr>
      <w:tr w:rsidR="008175CE" w:rsidRPr="009E6826" w14:paraId="6E05F251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D31D62A" w14:textId="52B6EAE9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5-8 กันยายน 2568</w:t>
            </w:r>
          </w:p>
        </w:tc>
        <w:tc>
          <w:tcPr>
            <w:tcW w:w="3682" w:type="dxa"/>
            <w:vAlign w:val="center"/>
          </w:tcPr>
          <w:p w14:paraId="1BF1CD4C" w14:textId="1CE58EC0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65D8D64" w14:textId="7A91E797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CA66281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52E0815" w14:textId="26DFBE7A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11-14 กันยายน 2568</w:t>
            </w:r>
          </w:p>
        </w:tc>
        <w:tc>
          <w:tcPr>
            <w:tcW w:w="3682" w:type="dxa"/>
            <w:vAlign w:val="center"/>
          </w:tcPr>
          <w:p w14:paraId="01F8F4CF" w14:textId="2DA218E5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6D46152" w14:textId="4A6E8A09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BE60F8F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61DC5ED" w14:textId="0891DEE7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12-15 กันยายน 2568</w:t>
            </w:r>
          </w:p>
        </w:tc>
        <w:tc>
          <w:tcPr>
            <w:tcW w:w="3682" w:type="dxa"/>
            <w:vAlign w:val="center"/>
          </w:tcPr>
          <w:p w14:paraId="6F3F17D8" w14:textId="3EA1C50F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282B852" w14:textId="0DB2509E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F144C4A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3EFBEC2" w14:textId="0DD9B9B6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13-16 กันยายน 2568</w:t>
            </w:r>
          </w:p>
        </w:tc>
        <w:tc>
          <w:tcPr>
            <w:tcW w:w="3682" w:type="dxa"/>
            <w:vAlign w:val="center"/>
          </w:tcPr>
          <w:p w14:paraId="2F760234" w14:textId="5F11AF4F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D3F43AE" w14:textId="0CCB6C9B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007DA2E8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8BFAA2C" w14:textId="0F7EE85B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19-22 กันยายน 2568</w:t>
            </w:r>
          </w:p>
        </w:tc>
        <w:tc>
          <w:tcPr>
            <w:tcW w:w="3682" w:type="dxa"/>
            <w:vAlign w:val="center"/>
          </w:tcPr>
          <w:p w14:paraId="5BF0140D" w14:textId="447F41E4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43E2E29" w14:textId="73123A6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25E8BCEA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D838D1F" w14:textId="504040FE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26-29 กันยายน 2568</w:t>
            </w:r>
          </w:p>
        </w:tc>
        <w:tc>
          <w:tcPr>
            <w:tcW w:w="3682" w:type="dxa"/>
            <w:vAlign w:val="center"/>
          </w:tcPr>
          <w:p w14:paraId="3AC9E6C8" w14:textId="610F99A6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EA75EB2" w14:textId="1D57F8FC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B87A90C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CA4265C" w14:textId="3E9699D8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27-30 กันยายน 2568</w:t>
            </w:r>
          </w:p>
        </w:tc>
        <w:tc>
          <w:tcPr>
            <w:tcW w:w="3682" w:type="dxa"/>
            <w:vAlign w:val="center"/>
          </w:tcPr>
          <w:p w14:paraId="706090F4" w14:textId="2E865CA2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3A5D275" w14:textId="52F7946B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33CA664F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69E29065" w14:textId="3E0D1D32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เดินทางเดือน ตุลาคม 2568</w:t>
            </w:r>
          </w:p>
        </w:tc>
      </w:tr>
      <w:tr w:rsidR="008175CE" w:rsidRPr="009E6826" w14:paraId="4A6BC88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6C3A296" w14:textId="4E499E99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3-6 ตุลาคม 2568</w:t>
            </w:r>
          </w:p>
        </w:tc>
        <w:tc>
          <w:tcPr>
            <w:tcW w:w="3682" w:type="dxa"/>
            <w:vAlign w:val="center"/>
          </w:tcPr>
          <w:p w14:paraId="4A41560B" w14:textId="739C78D5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78EC015" w14:textId="7F05A189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95AB351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3F9009F" w14:textId="7A24D963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5-8 ตุลาคม 2568</w:t>
            </w:r>
          </w:p>
        </w:tc>
        <w:tc>
          <w:tcPr>
            <w:tcW w:w="3682" w:type="dxa"/>
            <w:vAlign w:val="center"/>
          </w:tcPr>
          <w:p w14:paraId="229986DD" w14:textId="54D4763E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6D7A17A" w14:textId="16130EB7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1FC0C6E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79DF6C7" w14:textId="15937F57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8-11 ตุลาคม 2568</w:t>
            </w:r>
          </w:p>
        </w:tc>
        <w:tc>
          <w:tcPr>
            <w:tcW w:w="3682" w:type="dxa"/>
            <w:vAlign w:val="center"/>
          </w:tcPr>
          <w:p w14:paraId="42110DA7" w14:textId="1825DB50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2345A5F2" w14:textId="74284563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4C09903B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C37AC90" w14:textId="5D6247C8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9-12 ตุลาคม 2568</w:t>
            </w:r>
          </w:p>
        </w:tc>
        <w:tc>
          <w:tcPr>
            <w:tcW w:w="3682" w:type="dxa"/>
            <w:vAlign w:val="center"/>
          </w:tcPr>
          <w:p w14:paraId="2EE4135D" w14:textId="7F5B3EDC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7EC7A4C8" w14:textId="47FAEF09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F92ADE9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5EEFFC7" w14:textId="2EFE9C58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10-13 ตุลาคม 2568</w:t>
            </w:r>
          </w:p>
        </w:tc>
        <w:tc>
          <w:tcPr>
            <w:tcW w:w="3682" w:type="dxa"/>
            <w:vAlign w:val="center"/>
          </w:tcPr>
          <w:p w14:paraId="5CD72EB0" w14:textId="6A8783F7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4626F505" w14:textId="00B100B8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33B65FC3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926AF78" w14:textId="11D83139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12-15 ตุลาคม 2568</w:t>
            </w:r>
          </w:p>
        </w:tc>
        <w:tc>
          <w:tcPr>
            <w:tcW w:w="3682" w:type="dxa"/>
            <w:vAlign w:val="center"/>
          </w:tcPr>
          <w:p w14:paraId="7C2650AD" w14:textId="78E12865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64F204FE" w14:textId="21753B28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40A315C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6848D5C" w14:textId="472FD8A4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16-19 ตุลาคม 2568</w:t>
            </w:r>
          </w:p>
        </w:tc>
        <w:tc>
          <w:tcPr>
            <w:tcW w:w="3682" w:type="dxa"/>
            <w:vAlign w:val="center"/>
          </w:tcPr>
          <w:p w14:paraId="562FF43D" w14:textId="70D7B621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8B99EB5" w14:textId="296B3CBC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6E9B6F32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6148BB0" w14:textId="6747B062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17-20 ตุลาคม 2568</w:t>
            </w:r>
          </w:p>
        </w:tc>
        <w:tc>
          <w:tcPr>
            <w:tcW w:w="3682" w:type="dxa"/>
            <w:vAlign w:val="center"/>
          </w:tcPr>
          <w:p w14:paraId="7D3F9CAD" w14:textId="1E73118B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C6A8C77" w14:textId="1205B70D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858F4E8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C05B352" w14:textId="61261945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18-21 ตุลาคม 2568</w:t>
            </w:r>
          </w:p>
        </w:tc>
        <w:tc>
          <w:tcPr>
            <w:tcW w:w="3682" w:type="dxa"/>
            <w:vAlign w:val="center"/>
          </w:tcPr>
          <w:p w14:paraId="61BD28D4" w14:textId="3F74B738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30D43744" w14:textId="004C3924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5DAE62F9" w14:textId="77777777" w:rsidTr="000512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C28992B" w14:textId="7425CF6A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19-22 ตุลาคม 2568</w:t>
            </w:r>
          </w:p>
        </w:tc>
        <w:tc>
          <w:tcPr>
            <w:tcW w:w="3682" w:type="dxa"/>
            <w:vAlign w:val="center"/>
          </w:tcPr>
          <w:p w14:paraId="5C88BFF1" w14:textId="7BA5C23F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053858AC" w14:textId="0738D9E2" w:rsidR="008175CE" w:rsidRPr="009E6826" w:rsidRDefault="009E6826" w:rsidP="00012C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175CE" w:rsidRPr="009E6826" w14:paraId="67B110BC" w14:textId="77777777" w:rsidTr="000512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617D5E8" w14:textId="4778DE1C" w:rsidR="008175CE" w:rsidRPr="009E6826" w:rsidRDefault="008175CE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E6826">
              <w:rPr>
                <w:rFonts w:ascii="TH SarabunPSK" w:hAnsi="TH SarabunPSK" w:cs="TH SarabunPSK" w:hint="cs"/>
                <w:sz w:val="32"/>
                <w:szCs w:val="32"/>
                <w:cs/>
              </w:rPr>
              <w:t>22-25 ตุลาคม 2568</w:t>
            </w:r>
          </w:p>
        </w:tc>
        <w:tc>
          <w:tcPr>
            <w:tcW w:w="3682" w:type="dxa"/>
            <w:vAlign w:val="center"/>
          </w:tcPr>
          <w:p w14:paraId="5B75EAE3" w14:textId="2119E21A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971" w:type="dxa"/>
            <w:vAlign w:val="center"/>
          </w:tcPr>
          <w:p w14:paraId="55C0FCDA" w14:textId="2B0B6CFD" w:rsidR="008175CE" w:rsidRPr="009E6826" w:rsidRDefault="009E6826" w:rsidP="00012C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8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 w:rsidRPr="009E682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512C7" w:rsidRPr="009E6826" w14:paraId="0AA5B79E" w14:textId="77777777" w:rsidTr="001D416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2976AA"/>
            <w:vAlign w:val="center"/>
          </w:tcPr>
          <w:p w14:paraId="223948AC" w14:textId="79E269C3" w:rsidR="000512C7" w:rsidRPr="009E6826" w:rsidRDefault="000512C7" w:rsidP="00012CE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165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1D4165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="001D416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1D4165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3</w:t>
            </w:r>
            <w:r w:rsidRPr="001D4165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1D4165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000 บาท</w:t>
            </w:r>
          </w:p>
        </w:tc>
      </w:tr>
    </w:tbl>
    <w:p w14:paraId="454A08B8" w14:textId="77777777" w:rsidR="000512C7" w:rsidRDefault="000512C7" w:rsidP="004E43B2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</w:p>
    <w:p w14:paraId="7E03A4F8" w14:textId="6BB0F907" w:rsidR="000512C7" w:rsidRDefault="000512C7" w:rsidP="005E6F7F">
      <w:pPr>
        <w:pStyle w:val="a9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1792" behindDoc="0" locked="0" layoutInCell="1" allowOverlap="1" wp14:anchorId="7F4E6485" wp14:editId="2101C4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10185400"/>
            <wp:effectExtent l="0" t="0" r="0" b="6350"/>
            <wp:wrapSquare wrapText="bothSides"/>
            <wp:docPr id="83120353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03536" name="รูปภาพ 83120353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1238BB" w14:textId="50CDD800" w:rsidR="005E6F7F" w:rsidRPr="000D66FB" w:rsidRDefault="000512C7" w:rsidP="000D66FB">
      <w:pPr>
        <w:pStyle w:val="a9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2816" behindDoc="0" locked="0" layoutInCell="1" allowOverlap="1" wp14:anchorId="6C280D5D" wp14:editId="4AD323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10185400"/>
            <wp:effectExtent l="0" t="0" r="0" b="6350"/>
            <wp:wrapSquare wrapText="bothSides"/>
            <wp:docPr id="113841846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418464" name="รูปภาพ 113841846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E6F7F" w:rsidRPr="000D66FB" w:rsidSect="00B51D07">
      <w:headerReference w:type="default" r:id="rId26"/>
      <w:pgSz w:w="11906" w:h="16838"/>
      <w:pgMar w:top="426" w:right="282" w:bottom="284" w:left="284" w:header="284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0378F5" w14:textId="77777777" w:rsidR="00732914" w:rsidRDefault="00732914" w:rsidP="005E6F7F">
      <w:pPr>
        <w:spacing w:after="0" w:line="240" w:lineRule="auto"/>
      </w:pPr>
      <w:r>
        <w:separator/>
      </w:r>
    </w:p>
  </w:endnote>
  <w:endnote w:type="continuationSeparator" w:id="0">
    <w:p w14:paraId="2E6F9D30" w14:textId="77777777" w:rsidR="00732914" w:rsidRDefault="00732914" w:rsidP="005E6F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F5EAC9" w14:textId="77777777" w:rsidR="00732914" w:rsidRDefault="00732914" w:rsidP="005E6F7F">
      <w:pPr>
        <w:spacing w:after="0" w:line="240" w:lineRule="auto"/>
      </w:pPr>
      <w:r>
        <w:separator/>
      </w:r>
    </w:p>
  </w:footnote>
  <w:footnote w:type="continuationSeparator" w:id="0">
    <w:p w14:paraId="390F0B80" w14:textId="77777777" w:rsidR="00732914" w:rsidRDefault="00732914" w:rsidP="005E6F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409599" w14:textId="2D28F360" w:rsidR="005E6F7F" w:rsidRPr="005E6F7F" w:rsidRDefault="005E6F7F">
    <w:pPr>
      <w:pStyle w:val="a3"/>
      <w:rPr>
        <w:rFonts w:ascii="TH SarabunPSK" w:hAnsi="TH SarabunPSK" w:cs="TH SarabunPSK"/>
      </w:rPr>
    </w:pPr>
    <w:r w:rsidRPr="005E6F7F">
      <w:rPr>
        <w:rFonts w:ascii="TH SarabunPSK" w:hAnsi="TH SarabunPSK" w:cs="TH SarabunPSK"/>
      </w:rPr>
      <w:t xml:space="preserve">CVZD13 </w:t>
    </w:r>
    <w:r w:rsidRPr="005E6F7F">
      <w:rPr>
        <w:rFonts w:ascii="TH SarabunPSK" w:hAnsi="TH SarabunPSK" w:cs="TH SarabunPSK"/>
        <w:cs/>
      </w:rPr>
      <w:t>ดาน</w:t>
    </w:r>
    <w:proofErr w:type="spellStart"/>
    <w:r w:rsidRPr="005E6F7F">
      <w:rPr>
        <w:rFonts w:ascii="TH SarabunPSK" w:hAnsi="TH SarabunPSK" w:cs="TH SarabunPSK"/>
        <w:cs/>
      </w:rPr>
      <w:t>ัง</w:t>
    </w:r>
    <w:proofErr w:type="spellEnd"/>
    <w:r w:rsidRPr="005E6F7F">
      <w:rPr>
        <w:rFonts w:ascii="TH SarabunPSK" w:hAnsi="TH SarabunPSK" w:cs="TH SarabunPSK"/>
        <w:cs/>
      </w:rPr>
      <w:t xml:space="preserve"> - </w:t>
    </w:r>
    <w:proofErr w:type="spellStart"/>
    <w:r w:rsidRPr="005E6F7F">
      <w:rPr>
        <w:rFonts w:ascii="TH SarabunPSK" w:hAnsi="TH SarabunPSK" w:cs="TH SarabunPSK"/>
        <w:cs/>
      </w:rPr>
      <w:t>ฮอ</w:t>
    </w:r>
    <w:proofErr w:type="spellEnd"/>
    <w:r w:rsidRPr="005E6F7F">
      <w:rPr>
        <w:rFonts w:ascii="TH SarabunPSK" w:hAnsi="TH SarabunPSK" w:cs="TH SarabunPSK"/>
        <w:cs/>
      </w:rPr>
      <w:t>ยอ</w:t>
    </w:r>
    <w:proofErr w:type="spellStart"/>
    <w:r w:rsidRPr="005E6F7F">
      <w:rPr>
        <w:rFonts w:ascii="TH SarabunPSK" w:hAnsi="TH SarabunPSK" w:cs="TH SarabunPSK"/>
        <w:cs/>
      </w:rPr>
      <w:t>ัน</w:t>
    </w:r>
    <w:proofErr w:type="spellEnd"/>
    <w:r w:rsidRPr="005E6F7F">
      <w:rPr>
        <w:rFonts w:ascii="TH SarabunPSK" w:hAnsi="TH SarabunPSK" w:cs="TH SarabunPSK"/>
        <w:cs/>
      </w:rPr>
      <w:t xml:space="preserve"> – พักบาน่าฮิลล์ </w:t>
    </w:r>
    <w:r w:rsidRPr="005E6F7F">
      <w:rPr>
        <w:rFonts w:ascii="TH SarabunPSK" w:hAnsi="TH SarabunPSK" w:cs="TH SarabunPSK"/>
      </w:rPr>
      <w:t xml:space="preserve">4 </w:t>
    </w:r>
    <w:r w:rsidRPr="005E6F7F">
      <w:rPr>
        <w:rFonts w:ascii="TH SarabunPSK" w:hAnsi="TH SarabunPSK" w:cs="TH SarabunPSK"/>
        <w:cs/>
      </w:rPr>
      <w:t xml:space="preserve">วัน </w:t>
    </w:r>
    <w:r w:rsidRPr="005E6F7F">
      <w:rPr>
        <w:rFonts w:ascii="TH SarabunPSK" w:hAnsi="TH SarabunPSK" w:cs="TH SarabunPSK"/>
      </w:rPr>
      <w:t xml:space="preserve">3 </w:t>
    </w:r>
    <w:r w:rsidRPr="005E6F7F">
      <w:rPr>
        <w:rFonts w:ascii="TH SarabunPSK" w:hAnsi="TH SarabunPSK" w:cs="TH SarabunPSK"/>
        <w:cs/>
      </w:rPr>
      <w:t xml:space="preserve">คืน บิน </w:t>
    </w:r>
    <w:r w:rsidRPr="005E6F7F">
      <w:rPr>
        <w:rFonts w:ascii="TH SarabunPSK" w:hAnsi="TH SarabunPSK" w:cs="TH SarabunPSK"/>
      </w:rPr>
      <w:t>VZ (APR-</w:t>
    </w:r>
    <w:r w:rsidR="009940E9">
      <w:rPr>
        <w:rFonts w:ascii="TH SarabunPSK" w:hAnsi="TH SarabunPSK" w:cs="TH SarabunPSK"/>
      </w:rPr>
      <w:t>OCT</w:t>
    </w:r>
    <w:r w:rsidRPr="005E6F7F">
      <w:rPr>
        <w:rFonts w:ascii="TH SarabunPSK" w:hAnsi="TH SarabunPSK" w:cs="TH SarabunPSK"/>
      </w:rPr>
      <w:t xml:space="preserve"> 25)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12464498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F7F"/>
    <w:rsid w:val="00045DD1"/>
    <w:rsid w:val="000512C7"/>
    <w:rsid w:val="000A29B4"/>
    <w:rsid w:val="000D66FB"/>
    <w:rsid w:val="001567A6"/>
    <w:rsid w:val="001D4165"/>
    <w:rsid w:val="00280004"/>
    <w:rsid w:val="002A1E38"/>
    <w:rsid w:val="002B4472"/>
    <w:rsid w:val="00327A16"/>
    <w:rsid w:val="003E09BC"/>
    <w:rsid w:val="003E1F9F"/>
    <w:rsid w:val="004D4EE6"/>
    <w:rsid w:val="004E43B2"/>
    <w:rsid w:val="00527D5A"/>
    <w:rsid w:val="005E6F7F"/>
    <w:rsid w:val="00634266"/>
    <w:rsid w:val="00732914"/>
    <w:rsid w:val="008175CE"/>
    <w:rsid w:val="008527D9"/>
    <w:rsid w:val="009339AD"/>
    <w:rsid w:val="009940E9"/>
    <w:rsid w:val="009E6826"/>
    <w:rsid w:val="00B51D07"/>
    <w:rsid w:val="00BB0F11"/>
    <w:rsid w:val="00BF3E0C"/>
    <w:rsid w:val="00C13500"/>
    <w:rsid w:val="00C207E6"/>
    <w:rsid w:val="00D04C9D"/>
    <w:rsid w:val="00D30E85"/>
    <w:rsid w:val="00D50CD5"/>
    <w:rsid w:val="00DF241D"/>
    <w:rsid w:val="00E72832"/>
    <w:rsid w:val="00EB6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D2A6016"/>
  <w15:chartTrackingRefBased/>
  <w15:docId w15:val="{F1F37296-9386-4D3D-BA38-75DDAF75C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6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E6F7F"/>
  </w:style>
  <w:style w:type="paragraph" w:styleId="a5">
    <w:name w:val="footer"/>
    <w:basedOn w:val="a"/>
    <w:link w:val="a6"/>
    <w:uiPriority w:val="99"/>
    <w:unhideWhenUsed/>
    <w:rsid w:val="005E6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E6F7F"/>
  </w:style>
  <w:style w:type="character" w:styleId="a7">
    <w:name w:val="Hyperlink"/>
    <w:basedOn w:val="a0"/>
    <w:uiPriority w:val="99"/>
    <w:unhideWhenUsed/>
    <w:rsid w:val="005E6F7F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5E6F7F"/>
    <w:rPr>
      <w:color w:val="605E5C"/>
      <w:shd w:val="clear" w:color="auto" w:fill="E1DFDD"/>
    </w:rPr>
  </w:style>
  <w:style w:type="paragraph" w:styleId="a9">
    <w:name w:val="No Spacing"/>
    <w:uiPriority w:val="1"/>
    <w:qFormat/>
    <w:rsid w:val="005E6F7F"/>
    <w:pPr>
      <w:spacing w:after="0" w:line="240" w:lineRule="auto"/>
    </w:pPr>
  </w:style>
  <w:style w:type="table" w:styleId="4-1">
    <w:name w:val="Grid Table 4 Accent 1"/>
    <w:basedOn w:val="a1"/>
    <w:uiPriority w:val="49"/>
    <w:rsid w:val="005E6F7F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26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12</Pages>
  <Words>1815</Words>
  <Characters>10348</Characters>
  <Application>Microsoft Office Word</Application>
  <DocSecurity>0</DocSecurity>
  <Lines>86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Fight</cp:lastModifiedBy>
  <cp:revision>11</cp:revision>
  <cp:lastPrinted>2025-01-17T05:37:00Z</cp:lastPrinted>
  <dcterms:created xsi:type="dcterms:W3CDTF">2025-01-10T06:33:00Z</dcterms:created>
  <dcterms:modified xsi:type="dcterms:W3CDTF">2025-01-21T04:08:00Z</dcterms:modified>
</cp:coreProperties>
</file>